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B29" w:rsidRPr="008E7B29" w:rsidRDefault="008E7B29" w:rsidP="008E7B29">
      <w:pPr>
        <w:spacing w:line="480" w:lineRule="auto"/>
        <w:jc w:val="both"/>
        <w:rPr>
          <w:rFonts w:ascii="Times New Roman" w:hAnsi="Times New Roman" w:cs="Times New Roman"/>
          <w:sz w:val="24"/>
          <w:szCs w:val="24"/>
        </w:rPr>
      </w:pPr>
    </w:p>
    <w:p w:rsidR="008E7B29" w:rsidRPr="008E7B29" w:rsidRDefault="008E7B29" w:rsidP="008E7B29">
      <w:pPr>
        <w:spacing w:line="480" w:lineRule="auto"/>
        <w:jc w:val="both"/>
        <w:rPr>
          <w:rFonts w:ascii="Times New Roman" w:hAnsi="Times New Roman" w:cs="Times New Roman"/>
          <w:sz w:val="24"/>
          <w:szCs w:val="24"/>
        </w:rPr>
      </w:pPr>
    </w:p>
    <w:p w:rsidR="008E7B29" w:rsidRPr="008E7B29" w:rsidRDefault="008E7B29" w:rsidP="008E7B29">
      <w:pPr>
        <w:spacing w:line="480" w:lineRule="auto"/>
        <w:jc w:val="both"/>
        <w:rPr>
          <w:rFonts w:ascii="Times New Roman" w:hAnsi="Times New Roman" w:cs="Times New Roman"/>
          <w:sz w:val="24"/>
          <w:szCs w:val="24"/>
        </w:rPr>
      </w:pPr>
    </w:p>
    <w:p w:rsidR="008E7B29" w:rsidRPr="008E7B29" w:rsidRDefault="008E7B29" w:rsidP="008E7B29">
      <w:pPr>
        <w:spacing w:line="480" w:lineRule="auto"/>
        <w:jc w:val="both"/>
        <w:rPr>
          <w:rFonts w:ascii="Times New Roman" w:hAnsi="Times New Roman" w:cs="Times New Roman"/>
          <w:sz w:val="24"/>
          <w:szCs w:val="24"/>
        </w:rPr>
      </w:pPr>
    </w:p>
    <w:p w:rsidR="008E7B29" w:rsidRPr="008E7B29" w:rsidRDefault="008E7B29" w:rsidP="008E7B29">
      <w:pPr>
        <w:spacing w:line="480" w:lineRule="auto"/>
        <w:jc w:val="both"/>
        <w:rPr>
          <w:rFonts w:ascii="Times New Roman" w:hAnsi="Times New Roman" w:cs="Times New Roman"/>
          <w:sz w:val="24"/>
          <w:szCs w:val="24"/>
        </w:rPr>
      </w:pPr>
    </w:p>
    <w:p w:rsidR="008E7B29" w:rsidRPr="008E7B29" w:rsidRDefault="008E7B29" w:rsidP="008E7B29">
      <w:pPr>
        <w:spacing w:line="480" w:lineRule="auto"/>
        <w:jc w:val="both"/>
        <w:rPr>
          <w:rFonts w:ascii="Times New Roman" w:hAnsi="Times New Roman" w:cs="Times New Roman"/>
          <w:sz w:val="24"/>
          <w:szCs w:val="24"/>
        </w:rPr>
      </w:pPr>
    </w:p>
    <w:p w:rsidR="008E7B29" w:rsidRPr="008E7B29" w:rsidRDefault="008E7B29" w:rsidP="008E7B29">
      <w:pPr>
        <w:spacing w:line="480" w:lineRule="auto"/>
        <w:jc w:val="both"/>
        <w:rPr>
          <w:rFonts w:ascii="Times New Roman" w:hAnsi="Times New Roman" w:cs="Times New Roman"/>
          <w:sz w:val="24"/>
          <w:szCs w:val="24"/>
        </w:rPr>
      </w:pPr>
    </w:p>
    <w:p w:rsidR="008E7B29" w:rsidRPr="008E7B29" w:rsidRDefault="008E7B29" w:rsidP="008E7B29">
      <w:pPr>
        <w:spacing w:line="480" w:lineRule="auto"/>
        <w:jc w:val="both"/>
        <w:rPr>
          <w:rFonts w:ascii="Times New Roman" w:hAnsi="Times New Roman" w:cs="Times New Roman"/>
          <w:sz w:val="24"/>
          <w:szCs w:val="24"/>
        </w:rPr>
      </w:pPr>
    </w:p>
    <w:p w:rsidR="008E7B29" w:rsidRPr="008E7B29" w:rsidRDefault="008E7B29" w:rsidP="008E7B29">
      <w:pPr>
        <w:spacing w:line="480" w:lineRule="auto"/>
        <w:jc w:val="center"/>
        <w:rPr>
          <w:rFonts w:ascii="Times New Roman" w:hAnsi="Times New Roman" w:cs="Times New Roman"/>
          <w:sz w:val="24"/>
          <w:szCs w:val="24"/>
        </w:rPr>
      </w:pPr>
      <w:r w:rsidRPr="008E7B29">
        <w:rPr>
          <w:rFonts w:ascii="Times New Roman" w:hAnsi="Times New Roman" w:cs="Times New Roman"/>
          <w:sz w:val="24"/>
          <w:szCs w:val="24"/>
        </w:rPr>
        <w:t>Scholarly Book Review on “Out-of-Control Criminal Justice.”</w:t>
      </w:r>
    </w:p>
    <w:p w:rsidR="008E7B29" w:rsidRPr="008E7B29" w:rsidRDefault="008E7B29" w:rsidP="008E7B29">
      <w:pPr>
        <w:spacing w:line="480" w:lineRule="auto"/>
        <w:jc w:val="center"/>
        <w:rPr>
          <w:rFonts w:ascii="Times New Roman" w:hAnsi="Times New Roman" w:cs="Times New Roman"/>
          <w:sz w:val="24"/>
          <w:szCs w:val="24"/>
        </w:rPr>
      </w:pPr>
      <w:r w:rsidRPr="008E7B29">
        <w:rPr>
          <w:rFonts w:ascii="Times New Roman" w:hAnsi="Times New Roman" w:cs="Times New Roman"/>
          <w:sz w:val="24"/>
          <w:szCs w:val="24"/>
        </w:rPr>
        <w:t>Name.</w:t>
      </w:r>
    </w:p>
    <w:p w:rsidR="008E7B29" w:rsidRPr="008E7B29" w:rsidRDefault="008E7B29" w:rsidP="008E7B29">
      <w:pPr>
        <w:spacing w:line="480" w:lineRule="auto"/>
        <w:jc w:val="center"/>
        <w:rPr>
          <w:rFonts w:ascii="Times New Roman" w:hAnsi="Times New Roman" w:cs="Times New Roman"/>
          <w:sz w:val="24"/>
          <w:szCs w:val="24"/>
        </w:rPr>
      </w:pPr>
      <w:r w:rsidRPr="008E7B29">
        <w:rPr>
          <w:rFonts w:ascii="Times New Roman" w:hAnsi="Times New Roman" w:cs="Times New Roman"/>
          <w:sz w:val="24"/>
          <w:szCs w:val="24"/>
        </w:rPr>
        <w:t>Institution.</w:t>
      </w:r>
    </w:p>
    <w:p w:rsidR="008E7B29" w:rsidRPr="008E7B29" w:rsidRDefault="008E7B29" w:rsidP="008E7B29">
      <w:pPr>
        <w:spacing w:line="480" w:lineRule="auto"/>
        <w:jc w:val="center"/>
        <w:rPr>
          <w:rFonts w:ascii="Times New Roman" w:hAnsi="Times New Roman" w:cs="Times New Roman"/>
          <w:sz w:val="24"/>
          <w:szCs w:val="24"/>
        </w:rPr>
      </w:pPr>
      <w:r w:rsidRPr="008E7B29">
        <w:rPr>
          <w:rFonts w:ascii="Times New Roman" w:hAnsi="Times New Roman" w:cs="Times New Roman"/>
          <w:sz w:val="24"/>
          <w:szCs w:val="24"/>
        </w:rPr>
        <w:t>Date.</w:t>
      </w:r>
    </w:p>
    <w:p w:rsidR="008E7B29" w:rsidRDefault="008E7B29" w:rsidP="008E7B29">
      <w:pPr>
        <w:spacing w:line="480" w:lineRule="auto"/>
        <w:jc w:val="center"/>
        <w:rPr>
          <w:rFonts w:ascii="Times New Roman" w:hAnsi="Times New Roman" w:cs="Times New Roman"/>
          <w:sz w:val="24"/>
          <w:szCs w:val="24"/>
        </w:rPr>
      </w:pPr>
    </w:p>
    <w:p w:rsidR="008E7B29" w:rsidRDefault="008E7B29" w:rsidP="008E7B29">
      <w:pPr>
        <w:spacing w:line="480" w:lineRule="auto"/>
        <w:jc w:val="center"/>
        <w:rPr>
          <w:rFonts w:ascii="Times New Roman" w:hAnsi="Times New Roman" w:cs="Times New Roman"/>
          <w:sz w:val="24"/>
          <w:szCs w:val="24"/>
        </w:rPr>
      </w:pPr>
    </w:p>
    <w:p w:rsidR="008E7B29" w:rsidRDefault="008E7B29" w:rsidP="008E7B29">
      <w:pPr>
        <w:spacing w:line="480" w:lineRule="auto"/>
        <w:jc w:val="center"/>
        <w:rPr>
          <w:rFonts w:ascii="Times New Roman" w:hAnsi="Times New Roman" w:cs="Times New Roman"/>
          <w:sz w:val="24"/>
          <w:szCs w:val="24"/>
        </w:rPr>
      </w:pPr>
    </w:p>
    <w:p w:rsidR="008E7B29" w:rsidRDefault="008E7B29" w:rsidP="008E7B29">
      <w:pPr>
        <w:spacing w:line="480" w:lineRule="auto"/>
        <w:jc w:val="center"/>
        <w:rPr>
          <w:rFonts w:ascii="Times New Roman" w:hAnsi="Times New Roman" w:cs="Times New Roman"/>
          <w:sz w:val="24"/>
          <w:szCs w:val="24"/>
        </w:rPr>
      </w:pPr>
    </w:p>
    <w:p w:rsidR="008E7B29" w:rsidRDefault="008E7B29" w:rsidP="008E7B29">
      <w:pPr>
        <w:spacing w:line="480" w:lineRule="auto"/>
        <w:jc w:val="center"/>
        <w:rPr>
          <w:rFonts w:ascii="Times New Roman" w:hAnsi="Times New Roman" w:cs="Times New Roman"/>
          <w:sz w:val="24"/>
          <w:szCs w:val="24"/>
        </w:rPr>
      </w:pPr>
    </w:p>
    <w:p w:rsidR="008E7B29" w:rsidRPr="008E7B29" w:rsidRDefault="008E7B29" w:rsidP="008E7B29">
      <w:pPr>
        <w:spacing w:line="480" w:lineRule="auto"/>
        <w:jc w:val="center"/>
        <w:rPr>
          <w:rFonts w:ascii="Times New Roman" w:hAnsi="Times New Roman" w:cs="Times New Roman"/>
          <w:sz w:val="24"/>
          <w:szCs w:val="24"/>
        </w:rPr>
      </w:pPr>
    </w:p>
    <w:p w:rsidR="008E7B29" w:rsidRPr="003A66A4" w:rsidRDefault="008E7B29" w:rsidP="008E7B29">
      <w:pPr>
        <w:spacing w:line="480" w:lineRule="auto"/>
        <w:jc w:val="center"/>
        <w:rPr>
          <w:rFonts w:ascii="Times New Roman" w:hAnsi="Times New Roman" w:cs="Times New Roman"/>
          <w:sz w:val="24"/>
          <w:szCs w:val="24"/>
        </w:rPr>
      </w:pPr>
      <w:r w:rsidRPr="003A66A4">
        <w:rPr>
          <w:rFonts w:ascii="Times New Roman" w:hAnsi="Times New Roman" w:cs="Times New Roman"/>
          <w:sz w:val="24"/>
          <w:szCs w:val="24"/>
        </w:rPr>
        <w:lastRenderedPageBreak/>
        <w:t>O</w:t>
      </w:r>
      <w:r w:rsidR="003A66A4">
        <w:rPr>
          <w:rFonts w:ascii="Times New Roman" w:hAnsi="Times New Roman" w:cs="Times New Roman"/>
          <w:sz w:val="24"/>
          <w:szCs w:val="24"/>
        </w:rPr>
        <w:t>ut-of-Control Criminal Justice.</w:t>
      </w:r>
    </w:p>
    <w:p w:rsidR="00B868D8" w:rsidRPr="008E7B29" w:rsidRDefault="00B868D8" w:rsidP="008E7B29">
      <w:pPr>
        <w:spacing w:line="480" w:lineRule="auto"/>
        <w:ind w:firstLine="720"/>
        <w:jc w:val="center"/>
        <w:rPr>
          <w:rFonts w:ascii="Times New Roman" w:hAnsi="Times New Roman" w:cs="Times New Roman"/>
          <w:b/>
          <w:sz w:val="24"/>
          <w:szCs w:val="24"/>
        </w:rPr>
      </w:pPr>
      <w:r w:rsidRPr="008E7B29">
        <w:rPr>
          <w:rFonts w:ascii="Times New Roman" w:hAnsi="Times New Roman" w:cs="Times New Roman"/>
          <w:b/>
          <w:sz w:val="24"/>
          <w:szCs w:val="24"/>
        </w:rPr>
        <w:t>Book overview.</w:t>
      </w:r>
    </w:p>
    <w:p w:rsidR="00B868D8" w:rsidRPr="008E7B29" w:rsidRDefault="00B868D8" w:rsidP="008E7B29">
      <w:pPr>
        <w:spacing w:line="480" w:lineRule="auto"/>
        <w:ind w:firstLine="720"/>
        <w:rPr>
          <w:rFonts w:ascii="Times New Roman" w:hAnsi="Times New Roman" w:cs="Times New Roman"/>
          <w:sz w:val="24"/>
          <w:szCs w:val="24"/>
        </w:rPr>
      </w:pPr>
      <w:r w:rsidRPr="008E7B29">
        <w:rPr>
          <w:rFonts w:ascii="Times New Roman" w:hAnsi="Times New Roman" w:cs="Times New Roman"/>
          <w:sz w:val="24"/>
          <w:szCs w:val="24"/>
        </w:rPr>
        <w:t xml:space="preserve">The book “Out-of-Control Criminal </w:t>
      </w:r>
      <w:r w:rsidR="003A66A4">
        <w:rPr>
          <w:rFonts w:ascii="Times New Roman" w:hAnsi="Times New Roman" w:cs="Times New Roman"/>
          <w:sz w:val="24"/>
          <w:szCs w:val="24"/>
        </w:rPr>
        <w:t xml:space="preserve">Justice” was written by Daniel Preston Mears; </w:t>
      </w:r>
      <w:r w:rsidR="00885438">
        <w:rPr>
          <w:rFonts w:ascii="Times New Roman" w:hAnsi="Times New Roman" w:cs="Times New Roman"/>
          <w:sz w:val="24"/>
          <w:szCs w:val="24"/>
        </w:rPr>
        <w:t xml:space="preserve">an </w:t>
      </w:r>
      <w:r w:rsidRPr="008E7B29">
        <w:rPr>
          <w:rFonts w:ascii="Times New Roman" w:hAnsi="Times New Roman" w:cs="Times New Roman"/>
          <w:sz w:val="24"/>
          <w:szCs w:val="24"/>
        </w:rPr>
        <w:t>American Cr</w:t>
      </w:r>
      <w:r w:rsidR="003A66A4">
        <w:rPr>
          <w:rFonts w:ascii="Times New Roman" w:hAnsi="Times New Roman" w:cs="Times New Roman"/>
          <w:sz w:val="24"/>
          <w:szCs w:val="24"/>
        </w:rPr>
        <w:t xml:space="preserve">iminologist and also a </w:t>
      </w:r>
      <w:r w:rsidRPr="008E7B29">
        <w:rPr>
          <w:rFonts w:ascii="Times New Roman" w:hAnsi="Times New Roman" w:cs="Times New Roman"/>
          <w:sz w:val="24"/>
          <w:szCs w:val="24"/>
        </w:rPr>
        <w:t>professor of Criminology at the Florida State University. He is an expert in mass shooting tragedies, sentencing and also prison reentry. Mears has worked at the Urban Institute’s Justice Policy Center as a senior research associate. He has also served as a post-doctoral analyzer at the University of Texas, an assistant professor at the American University’s school of public affairs, an evaluation research associate with the Hogg Foundation of Mental Health and also as a volunteer with the Peace Corps Micronesia (Mears, 2017). Mears has published</w:t>
      </w:r>
      <w:r w:rsidR="00885438">
        <w:rPr>
          <w:rFonts w:ascii="Times New Roman" w:hAnsi="Times New Roman" w:cs="Times New Roman"/>
          <w:sz w:val="24"/>
          <w:szCs w:val="24"/>
        </w:rPr>
        <w:t xml:space="preserve"> a wide array</w:t>
      </w:r>
      <w:r w:rsidRPr="008E7B29">
        <w:rPr>
          <w:rFonts w:ascii="Times New Roman" w:hAnsi="Times New Roman" w:cs="Times New Roman"/>
          <w:sz w:val="24"/>
          <w:szCs w:val="24"/>
        </w:rPr>
        <w:t xml:space="preserve"> of journals such as Criminal Justice and Behaviors and Criminology, Crime and Delinquency. He has published two books which </w:t>
      </w:r>
      <w:r w:rsidR="00885438" w:rsidRPr="008E7B29">
        <w:rPr>
          <w:rFonts w:ascii="Times New Roman" w:hAnsi="Times New Roman" w:cs="Times New Roman"/>
          <w:sz w:val="24"/>
          <w:szCs w:val="24"/>
        </w:rPr>
        <w:t>include; the</w:t>
      </w:r>
      <w:r w:rsidRPr="008E7B29">
        <w:rPr>
          <w:rFonts w:ascii="Times New Roman" w:hAnsi="Times New Roman" w:cs="Times New Roman"/>
          <w:sz w:val="24"/>
          <w:szCs w:val="24"/>
        </w:rPr>
        <w:t xml:space="preserve"> American Criminal Justice Policy. Mears expertise in diverse criminology fields has granted him an opportunity </w:t>
      </w:r>
      <w:r w:rsidR="00885438">
        <w:rPr>
          <w:rFonts w:ascii="Times New Roman" w:hAnsi="Times New Roman" w:cs="Times New Roman"/>
          <w:sz w:val="24"/>
          <w:szCs w:val="24"/>
        </w:rPr>
        <w:t xml:space="preserve">to </w:t>
      </w:r>
      <w:r w:rsidRPr="008E7B29">
        <w:rPr>
          <w:rFonts w:ascii="Times New Roman" w:hAnsi="Times New Roman" w:cs="Times New Roman"/>
          <w:sz w:val="24"/>
          <w:szCs w:val="24"/>
        </w:rPr>
        <w:t>conduct effective research studies and also pioneer government-sponsored projects. In this context, he has researched a wide range of crime and justice issues. His research views and recommendation have been widely embraced and published by the America News Media and outlets such as the USA today, Los Angeles Times and the New York Times. Mears has recently authored the book ““Out-of-Control Criminal Justice: The Systems Improvement Solutions for More Safety, Justice, Accountability and Efficiency.”</w:t>
      </w:r>
    </w:p>
    <w:p w:rsidR="00B868D8" w:rsidRPr="008E7B29" w:rsidRDefault="003A66A4" w:rsidP="008E7B2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primary reason </w:t>
      </w:r>
      <w:r w:rsidR="00B868D8" w:rsidRPr="008E7B29">
        <w:rPr>
          <w:rFonts w:ascii="Times New Roman" w:hAnsi="Times New Roman" w:cs="Times New Roman"/>
          <w:sz w:val="24"/>
          <w:szCs w:val="24"/>
        </w:rPr>
        <w:t xml:space="preserve">for writing the book from his research-based strategy was to intensify insights on those who are affected by the criminal justice or those who work within criminal justice as his audience. </w:t>
      </w:r>
    </w:p>
    <w:p w:rsidR="00B868D8" w:rsidRPr="008E7B29" w:rsidRDefault="00885438" w:rsidP="0088543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book aimed at </w:t>
      </w:r>
      <w:r w:rsidRPr="008E7B29">
        <w:rPr>
          <w:rFonts w:ascii="Times New Roman" w:hAnsi="Times New Roman" w:cs="Times New Roman"/>
          <w:sz w:val="24"/>
          <w:szCs w:val="24"/>
        </w:rPr>
        <w:t>shed</w:t>
      </w:r>
      <w:r>
        <w:rPr>
          <w:rFonts w:ascii="Times New Roman" w:hAnsi="Times New Roman" w:cs="Times New Roman"/>
          <w:sz w:val="24"/>
          <w:szCs w:val="24"/>
        </w:rPr>
        <w:t>ding</w:t>
      </w:r>
      <w:r w:rsidR="00B868D8" w:rsidRPr="008E7B29">
        <w:rPr>
          <w:rFonts w:ascii="Times New Roman" w:hAnsi="Times New Roman" w:cs="Times New Roman"/>
          <w:sz w:val="24"/>
          <w:szCs w:val="24"/>
        </w:rPr>
        <w:t xml:space="preserve"> light on how our criminal justice system is broken and how it is out of c</w:t>
      </w:r>
      <w:r>
        <w:rPr>
          <w:rFonts w:ascii="Times New Roman" w:hAnsi="Times New Roman" w:cs="Times New Roman"/>
          <w:sz w:val="24"/>
          <w:szCs w:val="24"/>
        </w:rPr>
        <w:t xml:space="preserve">ontrol. To arrive at this aspect, </w:t>
      </w:r>
      <w:r w:rsidRPr="008E7B29">
        <w:rPr>
          <w:rFonts w:ascii="Times New Roman" w:hAnsi="Times New Roman" w:cs="Times New Roman"/>
          <w:sz w:val="24"/>
          <w:szCs w:val="24"/>
        </w:rPr>
        <w:t>Mears</w:t>
      </w:r>
      <w:r w:rsidR="00B868D8" w:rsidRPr="008E7B29">
        <w:rPr>
          <w:rFonts w:ascii="Times New Roman" w:hAnsi="Times New Roman" w:cs="Times New Roman"/>
          <w:sz w:val="24"/>
          <w:szCs w:val="24"/>
        </w:rPr>
        <w:t xml:space="preserve"> conducts a research-based strategy to investigate on how the criminal justice system is poorly controlled.</w:t>
      </w:r>
      <w:r>
        <w:rPr>
          <w:rFonts w:ascii="Times New Roman" w:hAnsi="Times New Roman" w:cs="Times New Roman"/>
          <w:sz w:val="24"/>
          <w:szCs w:val="24"/>
        </w:rPr>
        <w:t xml:space="preserve"> </w:t>
      </w:r>
      <w:r w:rsidR="00B868D8" w:rsidRPr="008E7B29">
        <w:rPr>
          <w:rFonts w:ascii="Times New Roman" w:hAnsi="Times New Roman" w:cs="Times New Roman"/>
          <w:sz w:val="24"/>
          <w:szCs w:val="24"/>
        </w:rPr>
        <w:t xml:space="preserve">Focusing on each chapter, Mears starts by showing </w:t>
      </w:r>
      <w:r>
        <w:rPr>
          <w:rFonts w:ascii="Times New Roman" w:hAnsi="Times New Roman" w:cs="Times New Roman"/>
          <w:sz w:val="24"/>
          <w:szCs w:val="24"/>
        </w:rPr>
        <w:t xml:space="preserve">an </w:t>
      </w:r>
      <w:r w:rsidR="00B868D8" w:rsidRPr="008E7B29">
        <w:rPr>
          <w:rFonts w:ascii="Times New Roman" w:hAnsi="Times New Roman" w:cs="Times New Roman"/>
          <w:sz w:val="24"/>
          <w:szCs w:val="24"/>
        </w:rPr>
        <w:t>understanding of the current state of the criminal justice which has been subject to failure over the last few decades. He shows that there are growing crime rates, and yet no effective measures have been put in place to prevent further crime</w:t>
      </w:r>
      <w:r>
        <w:rPr>
          <w:rFonts w:ascii="Times New Roman" w:hAnsi="Times New Roman" w:cs="Times New Roman"/>
          <w:sz w:val="24"/>
          <w:szCs w:val="24"/>
        </w:rPr>
        <w:t>s</w:t>
      </w:r>
      <w:r w:rsidR="00B868D8" w:rsidRPr="008E7B29">
        <w:rPr>
          <w:rFonts w:ascii="Times New Roman" w:hAnsi="Times New Roman" w:cs="Times New Roman"/>
          <w:sz w:val="24"/>
          <w:szCs w:val="24"/>
        </w:rPr>
        <w:t xml:space="preserve">. He defines the need for safety, accountability, justice and efficiency. Chapter 2 of the book </w:t>
      </w:r>
      <w:r w:rsidR="008E7B29" w:rsidRPr="008E7B29">
        <w:rPr>
          <w:rFonts w:ascii="Times New Roman" w:hAnsi="Times New Roman" w:cs="Times New Roman"/>
          <w:sz w:val="24"/>
          <w:szCs w:val="24"/>
        </w:rPr>
        <w:t>centers</w:t>
      </w:r>
      <w:r w:rsidR="00B868D8" w:rsidRPr="008E7B29">
        <w:rPr>
          <w:rFonts w:ascii="Times New Roman" w:hAnsi="Times New Roman" w:cs="Times New Roman"/>
          <w:sz w:val="24"/>
          <w:szCs w:val="24"/>
        </w:rPr>
        <w:t xml:space="preserve"> on the typical system problems which originate from outside other than the criminal justice practices (Mears, 2017). The author debates on the war on terror, education, healthcare, environment as well as production to depict that there is a problem in the criminal justice system and that interventions are needed. Chapter three gives the exact meaning of system. Chapter four shows how the criminal justice system is integrated with multiple programs and practices. The fifth chapter discusses the need for criminal justice system</w:t>
      </w:r>
      <w:r w:rsidR="003A66A4">
        <w:rPr>
          <w:rFonts w:ascii="Times New Roman" w:hAnsi="Times New Roman" w:cs="Times New Roman"/>
          <w:sz w:val="24"/>
          <w:szCs w:val="24"/>
        </w:rPr>
        <w:t xml:space="preserve"> improvement</w:t>
      </w:r>
      <w:r w:rsidR="00B868D8" w:rsidRPr="008E7B29">
        <w:rPr>
          <w:rFonts w:ascii="Times New Roman" w:hAnsi="Times New Roman" w:cs="Times New Roman"/>
          <w:sz w:val="24"/>
          <w:szCs w:val="24"/>
        </w:rPr>
        <w:t xml:space="preserve"> strategies to ease the attached challenges. The sixth chapter postulates on the expected gains as a result of system improvement resolutions and problems amounting to the implementation of the recommended strategies. Chapter seven gives the closing texts by capturing the entire criminal justice system. In this chapter, Mears argues about the circumstance for the criminal justice system solutions.</w:t>
      </w:r>
    </w:p>
    <w:p w:rsidR="00B868D8" w:rsidRPr="008E7B29" w:rsidRDefault="00B868D8" w:rsidP="008E7B29">
      <w:pPr>
        <w:spacing w:line="480" w:lineRule="auto"/>
        <w:ind w:firstLine="720"/>
        <w:jc w:val="center"/>
        <w:rPr>
          <w:rFonts w:ascii="Times New Roman" w:hAnsi="Times New Roman" w:cs="Times New Roman"/>
          <w:b/>
          <w:sz w:val="24"/>
          <w:szCs w:val="24"/>
        </w:rPr>
      </w:pPr>
      <w:r w:rsidRPr="008E7B29">
        <w:rPr>
          <w:rFonts w:ascii="Times New Roman" w:hAnsi="Times New Roman" w:cs="Times New Roman"/>
          <w:b/>
          <w:sz w:val="24"/>
          <w:szCs w:val="24"/>
        </w:rPr>
        <w:t>Evaluation of the major points.</w:t>
      </w:r>
    </w:p>
    <w:p w:rsidR="00B868D8" w:rsidRPr="008E7B29" w:rsidRDefault="00B868D8" w:rsidP="008E7B29">
      <w:pPr>
        <w:spacing w:line="480" w:lineRule="auto"/>
        <w:ind w:firstLine="720"/>
        <w:rPr>
          <w:rFonts w:ascii="Times New Roman" w:hAnsi="Times New Roman" w:cs="Times New Roman"/>
          <w:sz w:val="24"/>
          <w:szCs w:val="24"/>
        </w:rPr>
      </w:pPr>
      <w:r w:rsidRPr="008E7B29">
        <w:rPr>
          <w:rFonts w:ascii="Times New Roman" w:hAnsi="Times New Roman" w:cs="Times New Roman"/>
          <w:sz w:val="24"/>
          <w:szCs w:val="24"/>
        </w:rPr>
        <w:t xml:space="preserve">The book presents </w:t>
      </w:r>
      <w:r w:rsidR="003A66A4">
        <w:rPr>
          <w:rFonts w:ascii="Times New Roman" w:hAnsi="Times New Roman" w:cs="Times New Roman"/>
          <w:sz w:val="24"/>
          <w:szCs w:val="24"/>
        </w:rPr>
        <w:t>a number of key</w:t>
      </w:r>
      <w:r w:rsidRPr="008E7B29">
        <w:rPr>
          <w:rFonts w:ascii="Times New Roman" w:hAnsi="Times New Roman" w:cs="Times New Roman"/>
          <w:sz w:val="24"/>
          <w:szCs w:val="24"/>
        </w:rPr>
        <w:t xml:space="preserve"> points which Mears believes they will develop insights to the criminal justice practitioners and those affected by the policies and hence consider solutions. The author summarizes by focusing on the case for the system improvement resolution. He argues that adopting new strategies would be efficient for ensuring safety and </w:t>
      </w:r>
      <w:r w:rsidR="00885438">
        <w:rPr>
          <w:rFonts w:ascii="Times New Roman" w:hAnsi="Times New Roman" w:cs="Times New Roman"/>
          <w:sz w:val="24"/>
          <w:szCs w:val="24"/>
        </w:rPr>
        <w:t xml:space="preserve">justice to the public. Mears argued that  the </w:t>
      </w:r>
      <w:r w:rsidRPr="008E7B29">
        <w:rPr>
          <w:rFonts w:ascii="Times New Roman" w:hAnsi="Times New Roman" w:cs="Times New Roman"/>
          <w:sz w:val="24"/>
          <w:szCs w:val="24"/>
        </w:rPr>
        <w:t xml:space="preserve">adoption of system-focused </w:t>
      </w:r>
      <w:r w:rsidR="003A66A4">
        <w:rPr>
          <w:rFonts w:ascii="Times New Roman" w:hAnsi="Times New Roman" w:cs="Times New Roman"/>
          <w:sz w:val="24"/>
          <w:szCs w:val="24"/>
        </w:rPr>
        <w:t xml:space="preserve">system </w:t>
      </w:r>
      <w:r w:rsidRPr="008E7B29">
        <w:rPr>
          <w:rFonts w:ascii="Times New Roman" w:hAnsi="Times New Roman" w:cs="Times New Roman"/>
          <w:sz w:val="24"/>
          <w:szCs w:val="24"/>
        </w:rPr>
        <w:t xml:space="preserve">would aid by </w:t>
      </w:r>
      <w:r w:rsidRPr="008E7B29">
        <w:rPr>
          <w:rFonts w:ascii="Times New Roman" w:hAnsi="Times New Roman" w:cs="Times New Roman"/>
          <w:sz w:val="24"/>
          <w:szCs w:val="24"/>
        </w:rPr>
        <w:lastRenderedPageBreak/>
        <w:t>improving research and theory concerning crime and justice. He adds that the practice can aid the federal governments, states and localities to restore justice and have it under effective control. He also re</w:t>
      </w:r>
      <w:r w:rsidR="003A66A4">
        <w:rPr>
          <w:rFonts w:ascii="Times New Roman" w:hAnsi="Times New Roman" w:cs="Times New Roman"/>
          <w:sz w:val="24"/>
          <w:szCs w:val="24"/>
        </w:rPr>
        <w:t xml:space="preserve"> </w:t>
      </w:r>
      <w:r w:rsidRPr="008E7B29">
        <w:rPr>
          <w:rFonts w:ascii="Times New Roman" w:hAnsi="Times New Roman" w:cs="Times New Roman"/>
          <w:sz w:val="24"/>
          <w:szCs w:val="24"/>
        </w:rPr>
        <w:t>establishes the basis of his study that the common factors affecting the criminal justice system are majorly external factors and that the policymakers have the due responsibility to come up with a strong counter pract</w:t>
      </w:r>
      <w:r w:rsidR="003A66A4">
        <w:rPr>
          <w:rFonts w:ascii="Times New Roman" w:hAnsi="Times New Roman" w:cs="Times New Roman"/>
          <w:sz w:val="24"/>
          <w:szCs w:val="24"/>
        </w:rPr>
        <w:t xml:space="preserve">ice. Moreover, the author asserts </w:t>
      </w:r>
      <w:r w:rsidRPr="008E7B29">
        <w:rPr>
          <w:rFonts w:ascii="Times New Roman" w:hAnsi="Times New Roman" w:cs="Times New Roman"/>
          <w:sz w:val="24"/>
          <w:szCs w:val="24"/>
        </w:rPr>
        <w:t xml:space="preserve">that there is need to maintain focus on the ideal human rights by having criminal policies effectively applied with the desired attention to inmates by the criminal justice experts. His final remark explains the most appropriate solutions to the external factors affecting the justice system. He formulated that it would be important to establish an evidence-based study to improve programs, practices as well as practices. Mears, (2017), coins that though criminal justice is simply general, evidence-based studies can be beneficial in recording growing accountability, safety, justice and reduced cost of operation. Mears soothes the authorities to take the shortest time possible to adopt and implement new policies. </w:t>
      </w:r>
    </w:p>
    <w:p w:rsidR="00B868D8" w:rsidRPr="008E7B29" w:rsidRDefault="00B868D8" w:rsidP="008E7B29">
      <w:pPr>
        <w:spacing w:line="480" w:lineRule="auto"/>
        <w:ind w:firstLine="720"/>
        <w:rPr>
          <w:rFonts w:ascii="Times New Roman" w:hAnsi="Times New Roman" w:cs="Times New Roman"/>
          <w:sz w:val="24"/>
          <w:szCs w:val="24"/>
        </w:rPr>
      </w:pPr>
      <w:r w:rsidRPr="008E7B29">
        <w:rPr>
          <w:rFonts w:ascii="Times New Roman" w:hAnsi="Times New Roman" w:cs="Times New Roman"/>
          <w:sz w:val="24"/>
          <w:szCs w:val="24"/>
        </w:rPr>
        <w:t>In critique, the award-winning author has contributed significantly in explaining the current state of the criminal justice system. His efforts give a positive and penetrating, thoughtful orientation for restoring back our criminal justice systems. According to Mears, (2017), the book insights criminal justice administrators towards deploying their efforts in minimizing crime and also promoting justice in varied ways. Mears</w:t>
      </w:r>
      <w:r w:rsidR="00885438">
        <w:rPr>
          <w:rFonts w:ascii="Times New Roman" w:hAnsi="Times New Roman" w:cs="Times New Roman"/>
          <w:sz w:val="24"/>
          <w:szCs w:val="24"/>
        </w:rPr>
        <w:t>’</w:t>
      </w:r>
      <w:r w:rsidRPr="008E7B29">
        <w:rPr>
          <w:rFonts w:ascii="Times New Roman" w:hAnsi="Times New Roman" w:cs="Times New Roman"/>
          <w:sz w:val="24"/>
          <w:szCs w:val="24"/>
        </w:rPr>
        <w:t xml:space="preserve"> report gives us the most effective recommendations which are simple to adopt and implement. They are cost effective and that they pay attention to the public safety and justice. Interestingly, the Politicians, policymakers and American citizens need to be kind enough and design appraisal which equivalent or more valuable to professor of criminology for making undisputed efforts to advance science and public policy formulation mechanisms (Schrader-McMillan &amp; Barlow, 2017). </w:t>
      </w:r>
    </w:p>
    <w:p w:rsidR="00B868D8" w:rsidRPr="008E7B29" w:rsidRDefault="00B868D8" w:rsidP="008E7B29">
      <w:pPr>
        <w:spacing w:line="480" w:lineRule="auto"/>
        <w:ind w:firstLine="720"/>
        <w:rPr>
          <w:rFonts w:ascii="Times New Roman" w:hAnsi="Times New Roman" w:cs="Times New Roman"/>
          <w:sz w:val="24"/>
          <w:szCs w:val="24"/>
        </w:rPr>
      </w:pPr>
      <w:r w:rsidRPr="008E7B29">
        <w:rPr>
          <w:rFonts w:ascii="Times New Roman" w:hAnsi="Times New Roman" w:cs="Times New Roman"/>
          <w:sz w:val="24"/>
          <w:szCs w:val="24"/>
        </w:rPr>
        <w:lastRenderedPageBreak/>
        <w:t>Although Mears</w:t>
      </w:r>
      <w:r w:rsidR="00885438">
        <w:rPr>
          <w:rFonts w:ascii="Times New Roman" w:hAnsi="Times New Roman" w:cs="Times New Roman"/>
          <w:sz w:val="24"/>
          <w:szCs w:val="24"/>
        </w:rPr>
        <w:t>’</w:t>
      </w:r>
      <w:r w:rsidRPr="008E7B29">
        <w:rPr>
          <w:rFonts w:ascii="Times New Roman" w:hAnsi="Times New Roman" w:cs="Times New Roman"/>
          <w:sz w:val="24"/>
          <w:szCs w:val="24"/>
        </w:rPr>
        <w:t xml:space="preserve"> efforts have been embraced, counter critics are also attached to his contributions. Different reviews pin down or disagree with the criminal justice system failures</w:t>
      </w:r>
      <w:r w:rsidR="008E7B29" w:rsidRPr="008E7B29">
        <w:rPr>
          <w:rFonts w:ascii="Times New Roman" w:hAnsi="Times New Roman" w:cs="Times New Roman"/>
          <w:sz w:val="24"/>
          <w:szCs w:val="24"/>
        </w:rPr>
        <w:t>, mandatory</w:t>
      </w:r>
      <w:r w:rsidRPr="008E7B29">
        <w:rPr>
          <w:rFonts w:ascii="Times New Roman" w:hAnsi="Times New Roman" w:cs="Times New Roman"/>
          <w:sz w:val="24"/>
          <w:szCs w:val="24"/>
        </w:rPr>
        <w:t xml:space="preserve"> sentencing, mass incarceration, as well as lack of justice to judges when making the final judgment, a point where he loses many of his subscribers. In the real sense, Mears efforts are quite beneficial to the local, states and the federal government as well. He designs a systemic, comprehensive and an evidence-based criminal justice policy change. More importantly, Mears gives the most appealing advice for enacting comprehensive and a true change in the complicated criminal justices system. The book comes out as a reward to the public by ensuring accountability, cost effect and safety. The book is recommendable to any individual who would like to comprehend the US criminal justice system further. It is useful for researchers, policymakers, practitioners, academicians, criminal justice experts and students for criminal justice.</w:t>
      </w:r>
    </w:p>
    <w:p w:rsidR="00B868D8" w:rsidRPr="008E7B29" w:rsidRDefault="00B868D8" w:rsidP="008E7B29">
      <w:pPr>
        <w:spacing w:line="480" w:lineRule="auto"/>
        <w:ind w:firstLine="720"/>
        <w:rPr>
          <w:rFonts w:ascii="Times New Roman" w:hAnsi="Times New Roman" w:cs="Times New Roman"/>
          <w:sz w:val="24"/>
          <w:szCs w:val="24"/>
        </w:rPr>
      </w:pPr>
      <w:r w:rsidRPr="008E7B29">
        <w:rPr>
          <w:rFonts w:ascii="Times New Roman" w:hAnsi="Times New Roman" w:cs="Times New Roman"/>
          <w:sz w:val="24"/>
          <w:szCs w:val="24"/>
        </w:rPr>
        <w:t xml:space="preserve">The book adds new value to the criminal justice system by giving practitioners a wider context of understanding and looking at the factors which are likely to influence the efficiency of the criminal justice system. The book recapitulates by quoting the anticipated practices which policymakers should endure (Rennison &amp; Dodge, 2017). It enlightens practitioners on the new strategies which must be put in place to ascertain growing efficiency. More significantly, the book adds to ensuring criminal justice system improvement solutions. The practice encourages the restoration of public safety and justice at a reduced cost. </w:t>
      </w:r>
    </w:p>
    <w:p w:rsidR="00B868D8" w:rsidRPr="008E7B29" w:rsidRDefault="00B868D8" w:rsidP="008E7B29">
      <w:pPr>
        <w:spacing w:line="480" w:lineRule="auto"/>
        <w:ind w:firstLine="720"/>
        <w:rPr>
          <w:rFonts w:ascii="Times New Roman" w:hAnsi="Times New Roman" w:cs="Times New Roman"/>
          <w:sz w:val="24"/>
          <w:szCs w:val="24"/>
        </w:rPr>
      </w:pPr>
      <w:r w:rsidRPr="008E7B29">
        <w:rPr>
          <w:rFonts w:ascii="Times New Roman" w:hAnsi="Times New Roman" w:cs="Times New Roman"/>
          <w:sz w:val="24"/>
          <w:szCs w:val="24"/>
        </w:rPr>
        <w:t xml:space="preserve">Nonetheless, criminal justice administrators argue that the book does not provide a well-allied schedule on how to implement the recommended solutions (Fossey et al., 2017). Besides, Mears works seem to be biased since he focuses on one side to the context. As such, he focuses on the issues of justice administration yet he does not value affairs of the law enforcers. </w:t>
      </w:r>
    </w:p>
    <w:p w:rsidR="00B868D8" w:rsidRPr="008E7B29" w:rsidRDefault="00B868D8" w:rsidP="008E7B29">
      <w:pPr>
        <w:spacing w:line="480" w:lineRule="auto"/>
        <w:ind w:firstLine="720"/>
        <w:jc w:val="center"/>
        <w:rPr>
          <w:rFonts w:ascii="Times New Roman" w:hAnsi="Times New Roman" w:cs="Times New Roman"/>
          <w:b/>
          <w:sz w:val="24"/>
          <w:szCs w:val="24"/>
        </w:rPr>
      </w:pPr>
      <w:r w:rsidRPr="008E7B29">
        <w:rPr>
          <w:rFonts w:ascii="Times New Roman" w:hAnsi="Times New Roman" w:cs="Times New Roman"/>
          <w:b/>
          <w:sz w:val="24"/>
          <w:szCs w:val="24"/>
        </w:rPr>
        <w:lastRenderedPageBreak/>
        <w:t>Applicability.</w:t>
      </w:r>
    </w:p>
    <w:p w:rsidR="00B868D8" w:rsidRPr="008E7B29" w:rsidRDefault="00DF4D77" w:rsidP="008E7B2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Barlow, (2017) argues that </w:t>
      </w:r>
      <w:r w:rsidR="00B868D8" w:rsidRPr="008E7B29">
        <w:rPr>
          <w:rFonts w:ascii="Times New Roman" w:hAnsi="Times New Roman" w:cs="Times New Roman"/>
          <w:sz w:val="24"/>
          <w:szCs w:val="24"/>
        </w:rPr>
        <w:t xml:space="preserve">Mears research provides the most pertinent information in criminal justice practices. As shown earlier, the main purpose of writing the research-based strategy was to develop insight into the criminal justice system experts and other people affected by the current criminal justice policies. He does this by justifying his statement that our criminal justice is out of control and hence there is a need for system improvement solutions. In his research, he confirms to us that the entire justice system lacks safety, accountability and justice. The author coins that the factors affecting justice system are not within the systems but are highly linked to external factors; these include education, healthcare, environment, manufacturing and many others which often seems challenging to public safety and justice. </w:t>
      </w:r>
    </w:p>
    <w:p w:rsidR="00B868D8" w:rsidRPr="008E7B29" w:rsidRDefault="00B868D8" w:rsidP="008E7B29">
      <w:pPr>
        <w:spacing w:line="480" w:lineRule="auto"/>
        <w:ind w:firstLine="720"/>
        <w:rPr>
          <w:rFonts w:ascii="Times New Roman" w:hAnsi="Times New Roman" w:cs="Times New Roman"/>
          <w:sz w:val="24"/>
          <w:szCs w:val="24"/>
        </w:rPr>
      </w:pPr>
      <w:r w:rsidRPr="008E7B29">
        <w:rPr>
          <w:rFonts w:ascii="Times New Roman" w:hAnsi="Times New Roman" w:cs="Times New Roman"/>
          <w:sz w:val="24"/>
          <w:szCs w:val="24"/>
        </w:rPr>
        <w:t>Mears careful research has wider applicability in the criminal justice system. At first, the information submitted in the book “Out-Of-Control Criminal Justice” can be applied to design the most efficient rectifications for controlling the rising crime rates in the country (Mears, 2017). In his work, Mears outlines that the increased crime rate in the 1990s was as a result of poorly implemented criminal justice policies which often altered the strategies for rectification. In this context, Mears’s recommendations are reliable and can be used to outline how these risks can be avoided in a wider context.</w:t>
      </w:r>
    </w:p>
    <w:p w:rsidR="00B868D8" w:rsidRPr="008E7B29" w:rsidRDefault="00B868D8" w:rsidP="008E7B29">
      <w:pPr>
        <w:spacing w:line="480" w:lineRule="auto"/>
        <w:ind w:firstLine="720"/>
        <w:rPr>
          <w:rFonts w:ascii="Times New Roman" w:hAnsi="Times New Roman" w:cs="Times New Roman"/>
          <w:sz w:val="24"/>
          <w:szCs w:val="24"/>
        </w:rPr>
      </w:pPr>
      <w:r w:rsidRPr="008E7B29">
        <w:rPr>
          <w:rFonts w:ascii="Times New Roman" w:hAnsi="Times New Roman" w:cs="Times New Roman"/>
          <w:sz w:val="24"/>
          <w:szCs w:val="24"/>
        </w:rPr>
        <w:t>Mears</w:t>
      </w:r>
      <w:r w:rsidR="00DF4D77">
        <w:rPr>
          <w:rFonts w:ascii="Times New Roman" w:hAnsi="Times New Roman" w:cs="Times New Roman"/>
          <w:sz w:val="24"/>
          <w:szCs w:val="24"/>
        </w:rPr>
        <w:t>’</w:t>
      </w:r>
      <w:r w:rsidRPr="008E7B29">
        <w:rPr>
          <w:rFonts w:ascii="Times New Roman" w:hAnsi="Times New Roman" w:cs="Times New Roman"/>
          <w:sz w:val="24"/>
          <w:szCs w:val="24"/>
        </w:rPr>
        <w:t xml:space="preserve"> research information is significant in showing the effective strategies which </w:t>
      </w:r>
      <w:r w:rsidR="00DF4D77">
        <w:rPr>
          <w:rFonts w:ascii="Times New Roman" w:hAnsi="Times New Roman" w:cs="Times New Roman"/>
          <w:sz w:val="24"/>
          <w:szCs w:val="24"/>
        </w:rPr>
        <w:t xml:space="preserve"> should</w:t>
      </w:r>
      <w:r w:rsidRPr="008E7B29">
        <w:rPr>
          <w:rFonts w:ascii="Times New Roman" w:hAnsi="Times New Roman" w:cs="Times New Roman"/>
          <w:sz w:val="24"/>
          <w:szCs w:val="24"/>
        </w:rPr>
        <w:t xml:space="preserve"> be put in place to prevent additional crimes and also the necessary punishments. Contextually, during the punitive era, the criminal justice system was featured with ineffective tough-on-crime regulations, for instance, the “Correctional Quackery” (Metz &amp; Lumb, 2017). These punitive practices consistently lacked the credibility of social scientific support. They did not show comprehension to the human social life and the rationale behind crime at any given </w:t>
      </w:r>
      <w:r w:rsidRPr="008E7B29">
        <w:rPr>
          <w:rFonts w:ascii="Times New Roman" w:hAnsi="Times New Roman" w:cs="Times New Roman"/>
          <w:sz w:val="24"/>
          <w:szCs w:val="24"/>
        </w:rPr>
        <w:lastRenderedPageBreak/>
        <w:t xml:space="preserve">time. The author’s information is applicable in showing the need to restore credibility in our criminal justice systems through outlining the points of weakness in the criminal justice system. More interestingly, this material information can be utilized to quantify the need for large-scale investment in policies. This is by validating the argument that the state-based imprisonment facilities are faulty and hence cost-efficient facilities are needed.  </w:t>
      </w:r>
    </w:p>
    <w:p w:rsidR="00B868D8" w:rsidRPr="008E7B29" w:rsidRDefault="00B868D8" w:rsidP="008E7B29">
      <w:pPr>
        <w:spacing w:line="480" w:lineRule="auto"/>
        <w:ind w:firstLine="720"/>
        <w:rPr>
          <w:rFonts w:ascii="Times New Roman" w:hAnsi="Times New Roman" w:cs="Times New Roman"/>
          <w:sz w:val="24"/>
          <w:szCs w:val="24"/>
        </w:rPr>
      </w:pPr>
      <w:r w:rsidRPr="008E7B29">
        <w:rPr>
          <w:rFonts w:ascii="Times New Roman" w:hAnsi="Times New Roman" w:cs="Times New Roman"/>
          <w:sz w:val="24"/>
          <w:szCs w:val="24"/>
        </w:rPr>
        <w:t xml:space="preserve">According to Mears, incarceration is a good measure of installing safety in the community. It serves multiple purposes towards </w:t>
      </w:r>
      <w:r w:rsidR="008E7B29" w:rsidRPr="008E7B29">
        <w:rPr>
          <w:rFonts w:ascii="Times New Roman" w:hAnsi="Times New Roman" w:cs="Times New Roman"/>
          <w:sz w:val="24"/>
          <w:szCs w:val="24"/>
        </w:rPr>
        <w:t>behavior</w:t>
      </w:r>
      <w:r w:rsidRPr="008E7B29">
        <w:rPr>
          <w:rFonts w:ascii="Times New Roman" w:hAnsi="Times New Roman" w:cs="Times New Roman"/>
          <w:sz w:val="24"/>
          <w:szCs w:val="24"/>
        </w:rPr>
        <w:t xml:space="preserve"> rectification. Schrader-Mc</w:t>
      </w:r>
      <w:r w:rsidR="003A66A4">
        <w:rPr>
          <w:rFonts w:ascii="Times New Roman" w:hAnsi="Times New Roman" w:cs="Times New Roman"/>
          <w:sz w:val="24"/>
          <w:szCs w:val="24"/>
        </w:rPr>
        <w:t>Millan &amp; Barlow, (2017) hinted</w:t>
      </w:r>
      <w:r w:rsidRPr="008E7B29">
        <w:rPr>
          <w:rFonts w:ascii="Times New Roman" w:hAnsi="Times New Roman" w:cs="Times New Roman"/>
          <w:sz w:val="24"/>
          <w:szCs w:val="24"/>
        </w:rPr>
        <w:t xml:space="preserve"> that</w:t>
      </w:r>
      <w:r w:rsidR="00885438">
        <w:rPr>
          <w:rFonts w:ascii="Times New Roman" w:hAnsi="Times New Roman" w:cs="Times New Roman"/>
          <w:sz w:val="24"/>
          <w:szCs w:val="24"/>
        </w:rPr>
        <w:t xml:space="preserve"> the</w:t>
      </w:r>
      <w:r w:rsidRPr="008E7B29">
        <w:rPr>
          <w:rFonts w:ascii="Times New Roman" w:hAnsi="Times New Roman" w:cs="Times New Roman"/>
          <w:sz w:val="24"/>
          <w:szCs w:val="24"/>
        </w:rPr>
        <w:t xml:space="preserve"> absence of reliable empirical research that informs about the continued and high prevalence of offense in reaction to the information that continues imprisonment may intensify criminal practices. This harm communities and families amply that imprisonment should be practices with a lot of particular concern; a factor which has never been slightly addressed since the 1970s.</w:t>
      </w:r>
    </w:p>
    <w:p w:rsidR="00B868D8" w:rsidRPr="008E7B29" w:rsidRDefault="00DF4D77" w:rsidP="008E7B29">
      <w:pPr>
        <w:spacing w:line="480" w:lineRule="auto"/>
        <w:ind w:firstLine="720"/>
        <w:rPr>
          <w:rFonts w:ascii="Times New Roman" w:hAnsi="Times New Roman" w:cs="Times New Roman"/>
          <w:sz w:val="24"/>
          <w:szCs w:val="24"/>
        </w:rPr>
      </w:pPr>
      <w:r w:rsidRPr="008E7B29">
        <w:rPr>
          <w:rFonts w:ascii="Times New Roman" w:hAnsi="Times New Roman" w:cs="Times New Roman"/>
          <w:sz w:val="24"/>
          <w:szCs w:val="24"/>
        </w:rPr>
        <w:t xml:space="preserve">Metz &amp; Lumb, </w:t>
      </w:r>
      <w:r>
        <w:rPr>
          <w:rFonts w:ascii="Times New Roman" w:hAnsi="Times New Roman" w:cs="Times New Roman"/>
          <w:sz w:val="24"/>
          <w:szCs w:val="24"/>
        </w:rPr>
        <w:t>(</w:t>
      </w:r>
      <w:r w:rsidRPr="008E7B29">
        <w:rPr>
          <w:rFonts w:ascii="Times New Roman" w:hAnsi="Times New Roman" w:cs="Times New Roman"/>
          <w:sz w:val="24"/>
          <w:szCs w:val="24"/>
        </w:rPr>
        <w:t>2017)</w:t>
      </w:r>
      <w:r>
        <w:rPr>
          <w:rFonts w:ascii="Times New Roman" w:hAnsi="Times New Roman" w:cs="Times New Roman"/>
          <w:sz w:val="24"/>
          <w:szCs w:val="24"/>
        </w:rPr>
        <w:t xml:space="preserve"> acknowledges that research from Mears</w:t>
      </w:r>
      <w:r w:rsidR="00B868D8" w:rsidRPr="008E7B29">
        <w:rPr>
          <w:rFonts w:ascii="Times New Roman" w:hAnsi="Times New Roman" w:cs="Times New Roman"/>
          <w:sz w:val="24"/>
          <w:szCs w:val="24"/>
        </w:rPr>
        <w:t xml:space="preserve"> book can be used to exemplify the cost that tough and increased incarceration can have to the general public and also the need for an acute change of criminal justice policies. In this setting, the investigation can be used to show the joint amid policy and research. Arguably, criminal justice administrators and policymakers consistently design policies which are usually tough to implement and practice concerning criminal justice. They do not seem sympathetic to the truths and facts of offenders as well as the families and communities in which these criminals come from. Conversely, investigators are too detailed and considerate about many affairs attached to the criminal. They rarely have affairs with the criminal justice administrators and policymakers. This fact shows that credibility is a matter of concern when it comes to criminal justice policies.</w:t>
      </w:r>
    </w:p>
    <w:p w:rsidR="00B868D8" w:rsidRPr="008E7B29" w:rsidRDefault="00B868D8" w:rsidP="008E7B29">
      <w:pPr>
        <w:spacing w:line="480" w:lineRule="auto"/>
        <w:ind w:firstLine="720"/>
        <w:rPr>
          <w:rFonts w:ascii="Times New Roman" w:hAnsi="Times New Roman" w:cs="Times New Roman"/>
          <w:sz w:val="24"/>
          <w:szCs w:val="24"/>
        </w:rPr>
      </w:pPr>
      <w:r w:rsidRPr="008E7B29">
        <w:rPr>
          <w:rFonts w:ascii="Times New Roman" w:hAnsi="Times New Roman" w:cs="Times New Roman"/>
          <w:sz w:val="24"/>
          <w:szCs w:val="24"/>
        </w:rPr>
        <w:lastRenderedPageBreak/>
        <w:t xml:space="preserve">Mears, in his book, presents a thoughtful approach to restoring our criminal justice system through minimizing crime, while boosting efficiency, accountability and justice (Metz &amp; Lumb, 2017). Arguably, the approach can be utilized to establish greater effectiveness in combating ethnic and racial differences, as well as ensuring responsiveness of communities and offenders. The strategy can be used to investigate and show comprehension of the underlying cause and effects of crime. Via this approach, the book precisely defines the necessary tools which can be put in place to come up with the system solutions. Since Mears work is reflective of our criminal justice system, it would be thoughtful enough to follow its definitions to discover how the faulty system may result to crime, injustice, inefficiency and lack of accountability. </w:t>
      </w:r>
    </w:p>
    <w:p w:rsidR="00B868D8" w:rsidRPr="008E7B29" w:rsidRDefault="00B868D8" w:rsidP="008E7B29">
      <w:pPr>
        <w:spacing w:line="480" w:lineRule="auto"/>
        <w:ind w:firstLine="720"/>
        <w:rPr>
          <w:rFonts w:ascii="Times New Roman" w:hAnsi="Times New Roman" w:cs="Times New Roman"/>
          <w:sz w:val="24"/>
          <w:szCs w:val="24"/>
        </w:rPr>
      </w:pPr>
      <w:r w:rsidRPr="008E7B29">
        <w:rPr>
          <w:rFonts w:ascii="Times New Roman" w:hAnsi="Times New Roman" w:cs="Times New Roman"/>
          <w:sz w:val="24"/>
          <w:szCs w:val="24"/>
        </w:rPr>
        <w:t>More importantly, information from this book can be well applied to improve justice, accountability, safety and efficiency; the common flaws in our criminal justice system at all levels. Focusing on Mears contributions, it is apparent that justice has been violated by far and hence it is an id</w:t>
      </w:r>
      <w:r w:rsidR="003A66A4">
        <w:rPr>
          <w:rFonts w:ascii="Times New Roman" w:hAnsi="Times New Roman" w:cs="Times New Roman"/>
          <w:sz w:val="24"/>
          <w:szCs w:val="24"/>
        </w:rPr>
        <w:t>eal threat to the system. P</w:t>
      </w:r>
      <w:r w:rsidRPr="008E7B29">
        <w:rPr>
          <w:rFonts w:ascii="Times New Roman" w:hAnsi="Times New Roman" w:cs="Times New Roman"/>
          <w:sz w:val="24"/>
          <w:szCs w:val="24"/>
        </w:rPr>
        <w:t>olicymakers, criminal justice administrators and the society are not responsive to crime as anticipated (Mears, 2017). In this way, Mears information can be applied to show policymakers and criminal justice administrators on how to improve policing effective measures and also how to improve citizen’s participation in both objective and subjective encounters. Policymakers can borrow the research strategy used in this book to survey how the police interact with the public and how justice is being violated as a result. Arguably, this approach can also be applied in enlightening the law enforcers on how different demographics understands them and how they should ensure controlled relationship making justice to prevail.</w:t>
      </w:r>
    </w:p>
    <w:p w:rsidR="00B868D8" w:rsidRPr="008E7B29" w:rsidRDefault="00B868D8" w:rsidP="008E7B29">
      <w:pPr>
        <w:spacing w:line="480" w:lineRule="auto"/>
        <w:ind w:firstLine="720"/>
        <w:rPr>
          <w:rFonts w:ascii="Times New Roman" w:hAnsi="Times New Roman" w:cs="Times New Roman"/>
          <w:sz w:val="24"/>
          <w:szCs w:val="24"/>
        </w:rPr>
      </w:pPr>
      <w:r w:rsidRPr="008E7B29">
        <w:rPr>
          <w:rFonts w:ascii="Times New Roman" w:hAnsi="Times New Roman" w:cs="Times New Roman"/>
          <w:sz w:val="24"/>
          <w:szCs w:val="24"/>
        </w:rPr>
        <w:t xml:space="preserve">Besides, accountability is a missing factor in our criminal justice system. Information from this book can be borrowed to exemplify the benefits of gathering pertinent information </w:t>
      </w:r>
      <w:r w:rsidRPr="008E7B29">
        <w:rPr>
          <w:rFonts w:ascii="Times New Roman" w:hAnsi="Times New Roman" w:cs="Times New Roman"/>
          <w:sz w:val="24"/>
          <w:szCs w:val="24"/>
        </w:rPr>
        <w:lastRenderedPageBreak/>
        <w:t>about performance. Materials from the book can be integrated to create a program in which criminal justice institutions and jurisdictions can apply to excavate information concerning how different components of criminal justice system undertake their daily responsibilities. This will in turn call for interventions in the most flawed areas to enhance growing accountability while evaluating the law’s impact on the public.</w:t>
      </w:r>
    </w:p>
    <w:p w:rsidR="00B868D8" w:rsidRPr="008E7B29" w:rsidRDefault="00B868D8" w:rsidP="008E7B29">
      <w:pPr>
        <w:spacing w:line="480" w:lineRule="auto"/>
        <w:ind w:firstLine="720"/>
        <w:rPr>
          <w:rFonts w:ascii="Times New Roman" w:hAnsi="Times New Roman" w:cs="Times New Roman"/>
          <w:sz w:val="24"/>
          <w:szCs w:val="24"/>
        </w:rPr>
      </w:pPr>
      <w:r w:rsidRPr="008E7B29">
        <w:rPr>
          <w:rFonts w:ascii="Times New Roman" w:hAnsi="Times New Roman" w:cs="Times New Roman"/>
          <w:sz w:val="24"/>
          <w:szCs w:val="24"/>
        </w:rPr>
        <w:t xml:space="preserve">Efficacy has been unpredictable in the criminal justice system (Schrader-McMillan &amp; Barlow, 2017). The knowledge from this field can be used to show the rationale behind cost-benefit analysis to </w:t>
      </w:r>
      <w:r w:rsidR="00133685" w:rsidRPr="008E7B29">
        <w:rPr>
          <w:rFonts w:ascii="Times New Roman" w:hAnsi="Times New Roman" w:cs="Times New Roman"/>
          <w:sz w:val="24"/>
          <w:szCs w:val="24"/>
        </w:rPr>
        <w:t>instill</w:t>
      </w:r>
      <w:r w:rsidRPr="008E7B29">
        <w:rPr>
          <w:rFonts w:ascii="Times New Roman" w:hAnsi="Times New Roman" w:cs="Times New Roman"/>
          <w:sz w:val="24"/>
          <w:szCs w:val="24"/>
        </w:rPr>
        <w:t xml:space="preserve"> a sense of efficiency analysis. Appropriate integration of efficiency analysis techniques are applicable in accessing how well the policies are being implemented and the cost they bear to the public and criminal justice system as well. The evidence-based knowledge can be used to show the need for thoughtful deliberation concerning the benefits and costs of different policies and how that can promote justice and reduce crime.</w:t>
      </w:r>
    </w:p>
    <w:p w:rsidR="00B868D8" w:rsidRPr="008E7B29" w:rsidRDefault="00B868D8" w:rsidP="008E7B29">
      <w:pPr>
        <w:spacing w:line="480" w:lineRule="auto"/>
        <w:ind w:firstLine="720"/>
        <w:jc w:val="center"/>
        <w:rPr>
          <w:rFonts w:ascii="Times New Roman" w:hAnsi="Times New Roman" w:cs="Times New Roman"/>
          <w:sz w:val="24"/>
          <w:szCs w:val="24"/>
        </w:rPr>
      </w:pPr>
      <w:r w:rsidRPr="008E7B29">
        <w:rPr>
          <w:rFonts w:ascii="Times New Roman" w:hAnsi="Times New Roman" w:cs="Times New Roman"/>
          <w:b/>
          <w:sz w:val="24"/>
          <w:szCs w:val="24"/>
        </w:rPr>
        <w:t>Strengths and Weaknesses</w:t>
      </w:r>
      <w:r w:rsidRPr="008E7B29">
        <w:rPr>
          <w:rFonts w:ascii="Times New Roman" w:hAnsi="Times New Roman" w:cs="Times New Roman"/>
          <w:sz w:val="24"/>
          <w:szCs w:val="24"/>
        </w:rPr>
        <w:t>.</w:t>
      </w:r>
    </w:p>
    <w:p w:rsidR="00B868D8" w:rsidRPr="008E7B29" w:rsidRDefault="00B868D8" w:rsidP="008E7B29">
      <w:pPr>
        <w:spacing w:line="480" w:lineRule="auto"/>
        <w:ind w:firstLine="720"/>
        <w:rPr>
          <w:rFonts w:ascii="Times New Roman" w:hAnsi="Times New Roman" w:cs="Times New Roman"/>
          <w:sz w:val="24"/>
          <w:szCs w:val="24"/>
        </w:rPr>
      </w:pPr>
      <w:r w:rsidRPr="008E7B29">
        <w:rPr>
          <w:rFonts w:ascii="Times New Roman" w:hAnsi="Times New Roman" w:cs="Times New Roman"/>
          <w:sz w:val="24"/>
          <w:szCs w:val="24"/>
        </w:rPr>
        <w:t xml:space="preserve">The book is very effective in the modern day criminal justice system in that it addresses the most relevant issues </w:t>
      </w:r>
      <w:r w:rsidR="00DF4D77">
        <w:rPr>
          <w:rFonts w:ascii="Times New Roman" w:hAnsi="Times New Roman" w:cs="Times New Roman"/>
          <w:sz w:val="24"/>
          <w:szCs w:val="24"/>
        </w:rPr>
        <w:t>challenging criminal justice. The book</w:t>
      </w:r>
      <w:r w:rsidRPr="008E7B29">
        <w:rPr>
          <w:rFonts w:ascii="Times New Roman" w:hAnsi="Times New Roman" w:cs="Times New Roman"/>
          <w:sz w:val="24"/>
          <w:szCs w:val="24"/>
        </w:rPr>
        <w:t xml:space="preserve"> tries to uncover lingering factors which have been long inherited from traditional justice policies. The book is objective. It defines how the underlying system's problems facilitate more injustice, more crime, reduced accountability as well as inefficiency</w:t>
      </w:r>
      <w:r w:rsidR="00DF4D77">
        <w:rPr>
          <w:rFonts w:ascii="Times New Roman" w:hAnsi="Times New Roman" w:cs="Times New Roman"/>
          <w:sz w:val="24"/>
          <w:szCs w:val="24"/>
        </w:rPr>
        <w:t xml:space="preserve"> in</w:t>
      </w:r>
      <w:r w:rsidRPr="008E7B29">
        <w:rPr>
          <w:rFonts w:ascii="Times New Roman" w:hAnsi="Times New Roman" w:cs="Times New Roman"/>
          <w:sz w:val="24"/>
          <w:szCs w:val="24"/>
        </w:rPr>
        <w:t xml:space="preserve"> criminal justice system practices (Schrader-McMillan &amp; Barlow, 2017). </w:t>
      </w:r>
    </w:p>
    <w:p w:rsidR="00B868D8" w:rsidRPr="008E7B29" w:rsidRDefault="00B868D8" w:rsidP="008E7B29">
      <w:pPr>
        <w:spacing w:line="480" w:lineRule="auto"/>
        <w:ind w:firstLine="720"/>
        <w:rPr>
          <w:rFonts w:ascii="Times New Roman" w:hAnsi="Times New Roman" w:cs="Times New Roman"/>
          <w:sz w:val="24"/>
          <w:szCs w:val="24"/>
        </w:rPr>
      </w:pPr>
      <w:r w:rsidRPr="008E7B29">
        <w:rPr>
          <w:rFonts w:ascii="Times New Roman" w:hAnsi="Times New Roman" w:cs="Times New Roman"/>
          <w:sz w:val="24"/>
          <w:szCs w:val="24"/>
        </w:rPr>
        <w:t xml:space="preserve">The book fits into the criminal justice system in that it sheds light on criminal justice (Mulvey &amp; Schubert, 2017). It puts into account how the entire criminal justice system operates </w:t>
      </w:r>
      <w:r w:rsidRPr="008E7B29">
        <w:rPr>
          <w:rFonts w:ascii="Times New Roman" w:hAnsi="Times New Roman" w:cs="Times New Roman"/>
          <w:sz w:val="24"/>
          <w:szCs w:val="24"/>
        </w:rPr>
        <w:lastRenderedPageBreak/>
        <w:t>and the necessary changes for improved solution</w:t>
      </w:r>
      <w:r w:rsidR="00DF4D77">
        <w:rPr>
          <w:rFonts w:ascii="Times New Roman" w:hAnsi="Times New Roman" w:cs="Times New Roman"/>
          <w:sz w:val="24"/>
          <w:szCs w:val="24"/>
        </w:rPr>
        <w:t>s</w:t>
      </w:r>
      <w:r w:rsidRPr="008E7B29">
        <w:rPr>
          <w:rFonts w:ascii="Times New Roman" w:hAnsi="Times New Roman" w:cs="Times New Roman"/>
          <w:sz w:val="24"/>
          <w:szCs w:val="24"/>
        </w:rPr>
        <w:t xml:space="preserve"> and efficacy. As evident, the book offers an inclusive strategy for bettering systems of criminal justice variably.</w:t>
      </w:r>
    </w:p>
    <w:p w:rsidR="00B868D8" w:rsidRPr="008E7B29" w:rsidRDefault="00DF4D77" w:rsidP="008E7B29">
      <w:pPr>
        <w:spacing w:line="480" w:lineRule="auto"/>
        <w:ind w:firstLine="720"/>
        <w:rPr>
          <w:rFonts w:ascii="Times New Roman" w:hAnsi="Times New Roman" w:cs="Times New Roman"/>
          <w:sz w:val="24"/>
          <w:szCs w:val="24"/>
        </w:rPr>
      </w:pPr>
      <w:r w:rsidRPr="008E7B29">
        <w:rPr>
          <w:rFonts w:ascii="Times New Roman" w:hAnsi="Times New Roman" w:cs="Times New Roman"/>
          <w:sz w:val="24"/>
          <w:szCs w:val="24"/>
        </w:rPr>
        <w:t>Sc</w:t>
      </w:r>
      <w:r>
        <w:rPr>
          <w:rFonts w:ascii="Times New Roman" w:hAnsi="Times New Roman" w:cs="Times New Roman"/>
          <w:sz w:val="24"/>
          <w:szCs w:val="24"/>
        </w:rPr>
        <w:t>hrader-McMillan &amp; Barlow, (2017) presents the argument that</w:t>
      </w:r>
      <w:r w:rsidR="00B868D8" w:rsidRPr="008E7B29">
        <w:rPr>
          <w:rFonts w:ascii="Times New Roman" w:hAnsi="Times New Roman" w:cs="Times New Roman"/>
          <w:sz w:val="24"/>
          <w:szCs w:val="24"/>
        </w:rPr>
        <w:t xml:space="preserve"> the information presented in this book is biased. As such, it does not show concern to the affairs of policymakers and criminal justice administrators. It lacks a clear focus on factors which hinder justice system practitioner’s ac</w:t>
      </w:r>
      <w:r>
        <w:rPr>
          <w:rFonts w:ascii="Times New Roman" w:hAnsi="Times New Roman" w:cs="Times New Roman"/>
          <w:sz w:val="24"/>
          <w:szCs w:val="24"/>
        </w:rPr>
        <w:t xml:space="preserve">countability and efficiency. These critics also hint that the information </w:t>
      </w:r>
      <w:r w:rsidR="00B868D8" w:rsidRPr="008E7B29">
        <w:rPr>
          <w:rFonts w:ascii="Times New Roman" w:hAnsi="Times New Roman" w:cs="Times New Roman"/>
          <w:sz w:val="24"/>
          <w:szCs w:val="24"/>
        </w:rPr>
        <w:t xml:space="preserve">does not give evidence-based information on how the American criminal justice policies should be integrated with other efficacy programs to counter </w:t>
      </w:r>
      <w:r>
        <w:rPr>
          <w:rFonts w:ascii="Times New Roman" w:hAnsi="Times New Roman" w:cs="Times New Roman"/>
          <w:sz w:val="24"/>
          <w:szCs w:val="24"/>
        </w:rPr>
        <w:t xml:space="preserve">the </w:t>
      </w:r>
      <w:r w:rsidR="00B868D8" w:rsidRPr="008E7B29">
        <w:rPr>
          <w:rFonts w:ascii="Times New Roman" w:hAnsi="Times New Roman" w:cs="Times New Roman"/>
          <w:sz w:val="24"/>
          <w:szCs w:val="24"/>
        </w:rPr>
        <w:t>prevalence of crime, injustice, and reduced accountability.</w:t>
      </w:r>
    </w:p>
    <w:p w:rsidR="00B868D8" w:rsidRDefault="00B868D8" w:rsidP="008E7B29">
      <w:pPr>
        <w:spacing w:line="480" w:lineRule="auto"/>
        <w:ind w:firstLine="720"/>
        <w:rPr>
          <w:rFonts w:ascii="Times New Roman" w:hAnsi="Times New Roman" w:cs="Times New Roman"/>
          <w:sz w:val="24"/>
          <w:szCs w:val="24"/>
        </w:rPr>
      </w:pPr>
    </w:p>
    <w:p w:rsidR="008E7B29" w:rsidRDefault="008E7B29" w:rsidP="008E7B29">
      <w:pPr>
        <w:spacing w:line="480" w:lineRule="auto"/>
        <w:ind w:firstLine="720"/>
        <w:rPr>
          <w:rFonts w:ascii="Times New Roman" w:hAnsi="Times New Roman" w:cs="Times New Roman"/>
          <w:sz w:val="24"/>
          <w:szCs w:val="24"/>
        </w:rPr>
      </w:pPr>
    </w:p>
    <w:p w:rsidR="008E7B29" w:rsidRDefault="008E7B29" w:rsidP="008E7B29">
      <w:pPr>
        <w:spacing w:line="480" w:lineRule="auto"/>
        <w:ind w:firstLine="720"/>
        <w:rPr>
          <w:rFonts w:ascii="Times New Roman" w:hAnsi="Times New Roman" w:cs="Times New Roman"/>
          <w:sz w:val="24"/>
          <w:szCs w:val="24"/>
        </w:rPr>
      </w:pPr>
    </w:p>
    <w:p w:rsidR="008E7B29" w:rsidRDefault="008E7B29" w:rsidP="008E7B29">
      <w:pPr>
        <w:spacing w:line="480" w:lineRule="auto"/>
        <w:ind w:firstLine="720"/>
        <w:rPr>
          <w:rFonts w:ascii="Times New Roman" w:hAnsi="Times New Roman" w:cs="Times New Roman"/>
          <w:sz w:val="24"/>
          <w:szCs w:val="24"/>
        </w:rPr>
      </w:pPr>
    </w:p>
    <w:p w:rsidR="008E7B29" w:rsidRDefault="008E7B29" w:rsidP="008E7B29">
      <w:pPr>
        <w:spacing w:line="480" w:lineRule="auto"/>
        <w:ind w:firstLine="720"/>
        <w:rPr>
          <w:rFonts w:ascii="Times New Roman" w:hAnsi="Times New Roman" w:cs="Times New Roman"/>
          <w:sz w:val="24"/>
          <w:szCs w:val="24"/>
        </w:rPr>
      </w:pPr>
    </w:p>
    <w:p w:rsidR="008E7B29" w:rsidRDefault="008E7B29" w:rsidP="008E7B29">
      <w:pPr>
        <w:spacing w:line="480" w:lineRule="auto"/>
        <w:ind w:firstLine="720"/>
        <w:rPr>
          <w:rFonts w:ascii="Times New Roman" w:hAnsi="Times New Roman" w:cs="Times New Roman"/>
          <w:sz w:val="24"/>
          <w:szCs w:val="24"/>
        </w:rPr>
      </w:pPr>
    </w:p>
    <w:p w:rsidR="008E7B29" w:rsidRPr="008E7B29" w:rsidRDefault="008E7B29" w:rsidP="008E7B29">
      <w:pPr>
        <w:spacing w:line="480" w:lineRule="auto"/>
        <w:ind w:firstLine="720"/>
        <w:rPr>
          <w:rFonts w:ascii="Times New Roman" w:hAnsi="Times New Roman" w:cs="Times New Roman"/>
          <w:sz w:val="24"/>
          <w:szCs w:val="24"/>
        </w:rPr>
      </w:pPr>
    </w:p>
    <w:p w:rsidR="008E7B29" w:rsidRDefault="008E7B29" w:rsidP="008E7B29">
      <w:pPr>
        <w:spacing w:line="480" w:lineRule="auto"/>
        <w:jc w:val="center"/>
        <w:rPr>
          <w:rFonts w:ascii="Times New Roman" w:hAnsi="Times New Roman" w:cs="Times New Roman"/>
          <w:sz w:val="24"/>
          <w:szCs w:val="24"/>
        </w:rPr>
      </w:pPr>
    </w:p>
    <w:p w:rsidR="008E7B29" w:rsidRDefault="008E7B29" w:rsidP="008E7B29">
      <w:pPr>
        <w:spacing w:line="480" w:lineRule="auto"/>
        <w:jc w:val="center"/>
        <w:rPr>
          <w:rFonts w:ascii="Times New Roman" w:hAnsi="Times New Roman" w:cs="Times New Roman"/>
          <w:sz w:val="24"/>
          <w:szCs w:val="24"/>
        </w:rPr>
      </w:pPr>
    </w:p>
    <w:p w:rsidR="008E7B29" w:rsidRDefault="008E7B29" w:rsidP="008E7B29">
      <w:pPr>
        <w:spacing w:line="480" w:lineRule="auto"/>
        <w:jc w:val="center"/>
        <w:rPr>
          <w:rFonts w:ascii="Times New Roman" w:hAnsi="Times New Roman" w:cs="Times New Roman"/>
          <w:sz w:val="24"/>
          <w:szCs w:val="24"/>
        </w:rPr>
      </w:pPr>
    </w:p>
    <w:p w:rsidR="008E7B29" w:rsidRDefault="008E7B29" w:rsidP="008E7B29">
      <w:pPr>
        <w:spacing w:line="480" w:lineRule="auto"/>
        <w:jc w:val="center"/>
        <w:rPr>
          <w:rFonts w:ascii="Times New Roman" w:hAnsi="Times New Roman" w:cs="Times New Roman"/>
          <w:sz w:val="24"/>
          <w:szCs w:val="24"/>
        </w:rPr>
      </w:pPr>
    </w:p>
    <w:p w:rsidR="008E7B29" w:rsidRDefault="008E7B29" w:rsidP="008E7B29">
      <w:pPr>
        <w:spacing w:line="480" w:lineRule="auto"/>
        <w:jc w:val="center"/>
        <w:rPr>
          <w:rFonts w:ascii="Times New Roman" w:hAnsi="Times New Roman" w:cs="Times New Roman"/>
          <w:sz w:val="24"/>
          <w:szCs w:val="24"/>
        </w:rPr>
      </w:pPr>
    </w:p>
    <w:p w:rsidR="003D4777" w:rsidRPr="008E7B29" w:rsidRDefault="003D4777" w:rsidP="008E7B29">
      <w:pPr>
        <w:spacing w:line="480" w:lineRule="auto"/>
        <w:jc w:val="center"/>
        <w:rPr>
          <w:rFonts w:ascii="Times New Roman" w:hAnsi="Times New Roman" w:cs="Times New Roman"/>
          <w:sz w:val="24"/>
          <w:szCs w:val="24"/>
        </w:rPr>
      </w:pPr>
      <w:r w:rsidRPr="008E7B29">
        <w:rPr>
          <w:rFonts w:ascii="Times New Roman" w:hAnsi="Times New Roman" w:cs="Times New Roman"/>
          <w:sz w:val="24"/>
          <w:szCs w:val="24"/>
        </w:rPr>
        <w:t>References.</w:t>
      </w:r>
    </w:p>
    <w:p w:rsidR="00DF4D77" w:rsidRDefault="008E7B29" w:rsidP="00DF4D77">
      <w:pPr>
        <w:spacing w:line="480" w:lineRule="auto"/>
        <w:ind w:left="1008" w:hanging="720"/>
        <w:rPr>
          <w:rFonts w:ascii="Times New Roman" w:hAnsi="Times New Roman" w:cs="Times New Roman"/>
          <w:color w:val="222222"/>
          <w:sz w:val="24"/>
          <w:szCs w:val="24"/>
          <w:shd w:val="clear" w:color="auto" w:fill="FFFFFF"/>
        </w:rPr>
      </w:pPr>
      <w:r w:rsidRPr="008E7B29">
        <w:rPr>
          <w:rFonts w:ascii="Times New Roman" w:hAnsi="Times New Roman" w:cs="Times New Roman"/>
          <w:color w:val="222222"/>
          <w:sz w:val="24"/>
          <w:szCs w:val="24"/>
          <w:shd w:val="clear" w:color="auto" w:fill="FFFFFF"/>
        </w:rPr>
        <w:t>Fossey, M., Cooper, L., Godier, L., &amp; Cooper, A. (2017). A Pilot Study to Support Veterans in the Criminal Justice System: Final Report. </w:t>
      </w:r>
      <w:r w:rsidRPr="008E7B29">
        <w:rPr>
          <w:rFonts w:ascii="Times New Roman" w:hAnsi="Times New Roman" w:cs="Times New Roman"/>
          <w:i/>
          <w:iCs/>
          <w:color w:val="222222"/>
          <w:sz w:val="24"/>
          <w:szCs w:val="24"/>
          <w:shd w:val="clear" w:color="auto" w:fill="FFFFFF"/>
        </w:rPr>
        <w:t>Cambridge: Anglia Ruskin University, online at: http://www. fim-trust. Org/wp-content/uploads/2017/04/Project-Nova-Report. pdf</w:t>
      </w:r>
      <w:r w:rsidRPr="008E7B29">
        <w:rPr>
          <w:rFonts w:ascii="Times New Roman" w:hAnsi="Times New Roman" w:cs="Times New Roman"/>
          <w:color w:val="222222"/>
          <w:sz w:val="24"/>
          <w:szCs w:val="24"/>
          <w:shd w:val="clear" w:color="auto" w:fill="FFFFFF"/>
        </w:rPr>
        <w:t>.</w:t>
      </w:r>
    </w:p>
    <w:p w:rsidR="00DF4D77" w:rsidRDefault="00DF4D77" w:rsidP="00DF4D77">
      <w:pPr>
        <w:spacing w:line="480" w:lineRule="auto"/>
        <w:ind w:left="1008" w:hanging="720"/>
        <w:rPr>
          <w:rFonts w:ascii="Times New Roman" w:hAnsi="Times New Roman" w:cs="Times New Roman"/>
          <w:color w:val="222222"/>
          <w:sz w:val="24"/>
          <w:szCs w:val="24"/>
          <w:shd w:val="clear" w:color="auto" w:fill="FFFFFF"/>
        </w:rPr>
      </w:pPr>
      <w:r w:rsidRPr="00DF4D77">
        <w:rPr>
          <w:rFonts w:ascii="Times New Roman" w:eastAsia="Times New Roman" w:hAnsi="Times New Roman" w:cs="Times New Roman"/>
          <w:sz w:val="24"/>
          <w:szCs w:val="24"/>
        </w:rPr>
        <w:t xml:space="preserve">Mears, D. P. (2017). </w:t>
      </w:r>
      <w:r w:rsidRPr="00DF4D77">
        <w:rPr>
          <w:rFonts w:ascii="Times New Roman" w:eastAsia="Times New Roman" w:hAnsi="Times New Roman" w:cs="Times New Roman"/>
          <w:i/>
          <w:iCs/>
          <w:sz w:val="24"/>
          <w:szCs w:val="24"/>
        </w:rPr>
        <w:t>Out-of-control Criminal Justice: The Systems Improvement Solution for More Safety, Justice, Accountability, and Efficiency</w:t>
      </w:r>
      <w:r w:rsidRPr="00DF4D77">
        <w:rPr>
          <w:rFonts w:ascii="Times New Roman" w:eastAsia="Times New Roman" w:hAnsi="Times New Roman" w:cs="Times New Roman"/>
          <w:sz w:val="24"/>
          <w:szCs w:val="24"/>
        </w:rPr>
        <w:t>. Cambridge University Press.</w:t>
      </w:r>
    </w:p>
    <w:p w:rsidR="008E7B29" w:rsidRPr="008E7B29" w:rsidRDefault="008E7B29" w:rsidP="00DF4D77">
      <w:pPr>
        <w:spacing w:line="480" w:lineRule="auto"/>
        <w:ind w:left="1008" w:hanging="720"/>
        <w:rPr>
          <w:rFonts w:ascii="Times New Roman" w:hAnsi="Times New Roman" w:cs="Times New Roman"/>
          <w:color w:val="222222"/>
          <w:sz w:val="24"/>
          <w:szCs w:val="24"/>
          <w:shd w:val="clear" w:color="auto" w:fill="FFFFFF"/>
        </w:rPr>
      </w:pPr>
      <w:r w:rsidRPr="008E7B29">
        <w:rPr>
          <w:rFonts w:ascii="Times New Roman" w:hAnsi="Times New Roman" w:cs="Times New Roman"/>
          <w:color w:val="222222"/>
          <w:sz w:val="24"/>
          <w:szCs w:val="24"/>
          <w:shd w:val="clear" w:color="auto" w:fill="FFFFFF"/>
        </w:rPr>
        <w:t>Metz, G., &amp; Lumb, R. C. (2017). Substance Abuse Interventions: Catalysts for Change: Criminal Justice and Community Collaboration.</w:t>
      </w:r>
    </w:p>
    <w:p w:rsidR="008E7B29" w:rsidRPr="008E7B29" w:rsidRDefault="008E7B29" w:rsidP="00DF4D77">
      <w:pPr>
        <w:spacing w:line="480" w:lineRule="auto"/>
        <w:ind w:left="1008" w:hanging="720"/>
        <w:rPr>
          <w:rFonts w:ascii="Times New Roman" w:hAnsi="Times New Roman" w:cs="Times New Roman"/>
          <w:color w:val="222222"/>
          <w:sz w:val="24"/>
          <w:szCs w:val="24"/>
          <w:shd w:val="clear" w:color="auto" w:fill="FFFFFF"/>
        </w:rPr>
      </w:pPr>
      <w:r w:rsidRPr="008E7B29">
        <w:rPr>
          <w:rFonts w:ascii="Times New Roman" w:hAnsi="Times New Roman" w:cs="Times New Roman"/>
          <w:color w:val="222222"/>
          <w:sz w:val="24"/>
          <w:szCs w:val="24"/>
          <w:shd w:val="clear" w:color="auto" w:fill="FFFFFF"/>
        </w:rPr>
        <w:t>Mulvey, E. P., &amp; Schubert, C. A. (2017). Mentally ill individuals in jails and prisons. </w:t>
      </w:r>
      <w:r w:rsidRPr="008E7B29">
        <w:rPr>
          <w:rFonts w:ascii="Times New Roman" w:hAnsi="Times New Roman" w:cs="Times New Roman"/>
          <w:i/>
          <w:iCs/>
          <w:color w:val="222222"/>
          <w:sz w:val="24"/>
          <w:szCs w:val="24"/>
          <w:shd w:val="clear" w:color="auto" w:fill="FFFFFF"/>
        </w:rPr>
        <w:t>Crime and justice</w:t>
      </w:r>
      <w:r w:rsidRPr="008E7B29">
        <w:rPr>
          <w:rFonts w:ascii="Times New Roman" w:hAnsi="Times New Roman" w:cs="Times New Roman"/>
          <w:color w:val="222222"/>
          <w:sz w:val="24"/>
          <w:szCs w:val="24"/>
          <w:shd w:val="clear" w:color="auto" w:fill="FFFFFF"/>
        </w:rPr>
        <w:t>, </w:t>
      </w:r>
      <w:r w:rsidRPr="008E7B29">
        <w:rPr>
          <w:rFonts w:ascii="Times New Roman" w:hAnsi="Times New Roman" w:cs="Times New Roman"/>
          <w:i/>
          <w:iCs/>
          <w:color w:val="222222"/>
          <w:sz w:val="24"/>
          <w:szCs w:val="24"/>
          <w:shd w:val="clear" w:color="auto" w:fill="FFFFFF"/>
        </w:rPr>
        <w:t>46</w:t>
      </w:r>
      <w:r w:rsidRPr="008E7B29">
        <w:rPr>
          <w:rFonts w:ascii="Times New Roman" w:hAnsi="Times New Roman" w:cs="Times New Roman"/>
          <w:color w:val="222222"/>
          <w:sz w:val="24"/>
          <w:szCs w:val="24"/>
          <w:shd w:val="clear" w:color="auto" w:fill="FFFFFF"/>
        </w:rPr>
        <w:t>(1), 231-277.</w:t>
      </w:r>
    </w:p>
    <w:p w:rsidR="008E7B29" w:rsidRPr="008E7B29" w:rsidRDefault="008E7B29" w:rsidP="00DF4D77">
      <w:pPr>
        <w:spacing w:line="480" w:lineRule="auto"/>
        <w:ind w:left="1008" w:hanging="720"/>
        <w:rPr>
          <w:rFonts w:ascii="Times New Roman" w:hAnsi="Times New Roman" w:cs="Times New Roman"/>
          <w:color w:val="222222"/>
          <w:sz w:val="24"/>
          <w:szCs w:val="24"/>
          <w:shd w:val="clear" w:color="auto" w:fill="FFFFFF"/>
        </w:rPr>
      </w:pPr>
      <w:r w:rsidRPr="008E7B29">
        <w:rPr>
          <w:rFonts w:ascii="Times New Roman" w:hAnsi="Times New Roman" w:cs="Times New Roman"/>
          <w:color w:val="222222"/>
          <w:sz w:val="24"/>
          <w:szCs w:val="24"/>
          <w:shd w:val="clear" w:color="auto" w:fill="FFFFFF"/>
        </w:rPr>
        <w:t>Rennison, C. M., &amp; Dodge, M. (2017). </w:t>
      </w:r>
      <w:r w:rsidRPr="008E7B29">
        <w:rPr>
          <w:rFonts w:ascii="Times New Roman" w:hAnsi="Times New Roman" w:cs="Times New Roman"/>
          <w:i/>
          <w:iCs/>
          <w:color w:val="222222"/>
          <w:sz w:val="24"/>
          <w:szCs w:val="24"/>
          <w:shd w:val="clear" w:color="auto" w:fill="FFFFFF"/>
        </w:rPr>
        <w:t>Introduction to Criminal Justice: Systems, Diversity, and Change</w:t>
      </w:r>
      <w:r w:rsidRPr="008E7B29">
        <w:rPr>
          <w:rFonts w:ascii="Times New Roman" w:hAnsi="Times New Roman" w:cs="Times New Roman"/>
          <w:color w:val="222222"/>
          <w:sz w:val="24"/>
          <w:szCs w:val="24"/>
          <w:shd w:val="clear" w:color="auto" w:fill="FFFFFF"/>
        </w:rPr>
        <w:t>. Sage Publications.</w:t>
      </w:r>
    </w:p>
    <w:p w:rsidR="008E7B29" w:rsidRPr="008E7B29" w:rsidRDefault="008E7B29" w:rsidP="00DF4D77">
      <w:pPr>
        <w:spacing w:line="480" w:lineRule="auto"/>
        <w:ind w:left="1008" w:hanging="720"/>
        <w:rPr>
          <w:rFonts w:ascii="Times New Roman" w:hAnsi="Times New Roman" w:cs="Times New Roman"/>
          <w:color w:val="222222"/>
          <w:sz w:val="24"/>
          <w:szCs w:val="24"/>
          <w:shd w:val="clear" w:color="auto" w:fill="FFFFFF"/>
        </w:rPr>
      </w:pPr>
      <w:r w:rsidRPr="008E7B29">
        <w:rPr>
          <w:rFonts w:ascii="Times New Roman" w:hAnsi="Times New Roman" w:cs="Times New Roman"/>
          <w:color w:val="222222"/>
          <w:sz w:val="24"/>
          <w:szCs w:val="24"/>
          <w:shd w:val="clear" w:color="auto" w:fill="FFFFFF"/>
        </w:rPr>
        <w:t>Schrader-McMillan, A., &amp; Barlow, J. (2017). Improving the Effectiveness of the Child Protection System–A review of literature.</w:t>
      </w:r>
    </w:p>
    <w:p w:rsidR="000A7DEA" w:rsidRPr="008E7B29" w:rsidRDefault="000A7DEA" w:rsidP="003A66A4">
      <w:pPr>
        <w:spacing w:line="480" w:lineRule="auto"/>
        <w:ind w:hanging="720"/>
        <w:rPr>
          <w:rFonts w:ascii="Times New Roman" w:hAnsi="Times New Roman" w:cs="Times New Roman"/>
          <w:sz w:val="24"/>
          <w:szCs w:val="24"/>
        </w:rPr>
      </w:pPr>
      <w:bookmarkStart w:id="0" w:name="_GoBack"/>
      <w:bookmarkEnd w:id="0"/>
    </w:p>
    <w:sectPr w:rsidR="000A7DEA" w:rsidRPr="008E7B29" w:rsidSect="00B868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7510" w:rsidRDefault="006D7510" w:rsidP="00871C44">
      <w:pPr>
        <w:spacing w:after="0" w:line="240" w:lineRule="auto"/>
      </w:pPr>
      <w:r>
        <w:separator/>
      </w:r>
    </w:p>
  </w:endnote>
  <w:endnote w:type="continuationSeparator" w:id="1">
    <w:p w:rsidR="006D7510" w:rsidRDefault="006D7510" w:rsidP="00871C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7510" w:rsidRDefault="006D7510" w:rsidP="00871C44">
      <w:pPr>
        <w:spacing w:after="0" w:line="240" w:lineRule="auto"/>
      </w:pPr>
      <w:r>
        <w:separator/>
      </w:r>
    </w:p>
  </w:footnote>
  <w:footnote w:type="continuationSeparator" w:id="1">
    <w:p w:rsidR="006D7510" w:rsidRDefault="006D7510" w:rsidP="00871C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B29" w:rsidRPr="008E7B29" w:rsidRDefault="008E7B29">
    <w:pPr>
      <w:pStyle w:val="Header"/>
      <w:rPr>
        <w:rFonts w:ascii="Times New Roman" w:hAnsi="Times New Roman" w:cs="Times New Roman"/>
        <w:sz w:val="24"/>
        <w:szCs w:val="24"/>
      </w:rPr>
    </w:pPr>
    <w:r w:rsidRPr="008E7B29">
      <w:rPr>
        <w:rFonts w:ascii="Times New Roman" w:hAnsi="Times New Roman" w:cs="Times New Roman"/>
        <w:sz w:val="24"/>
        <w:szCs w:val="24"/>
      </w:rPr>
      <w:t>SCHOLARLY BOOK REVIEW.</w:t>
    </w:r>
    <w:r w:rsidRPr="008E7B29">
      <w:rPr>
        <w:rFonts w:ascii="Times New Roman" w:hAnsi="Times New Roman" w:cs="Times New Roman"/>
        <w:sz w:val="24"/>
        <w:szCs w:val="24"/>
      </w:rPr>
      <w:tab/>
    </w:r>
    <w:r w:rsidRPr="008E7B29">
      <w:rPr>
        <w:rFonts w:ascii="Times New Roman" w:hAnsi="Times New Roman" w:cs="Times New Roman"/>
        <w:sz w:val="24"/>
        <w:szCs w:val="24"/>
      </w:rPr>
      <w:tab/>
    </w:r>
    <w:sdt>
      <w:sdtPr>
        <w:rPr>
          <w:rFonts w:ascii="Times New Roman" w:hAnsi="Times New Roman" w:cs="Times New Roman"/>
          <w:sz w:val="24"/>
          <w:szCs w:val="24"/>
        </w:rPr>
        <w:id w:val="2060664519"/>
        <w:docPartObj>
          <w:docPartGallery w:val="Page Numbers (Top of Page)"/>
          <w:docPartUnique/>
        </w:docPartObj>
      </w:sdtPr>
      <w:sdtEndPr>
        <w:rPr>
          <w:noProof/>
        </w:rPr>
      </w:sdtEndPr>
      <w:sdtContent>
        <w:r w:rsidR="00BB320C" w:rsidRPr="008E7B29">
          <w:rPr>
            <w:rFonts w:ascii="Times New Roman" w:hAnsi="Times New Roman" w:cs="Times New Roman"/>
            <w:sz w:val="24"/>
            <w:szCs w:val="24"/>
          </w:rPr>
          <w:fldChar w:fldCharType="begin"/>
        </w:r>
        <w:r w:rsidRPr="008E7B29">
          <w:rPr>
            <w:rFonts w:ascii="Times New Roman" w:hAnsi="Times New Roman" w:cs="Times New Roman"/>
            <w:sz w:val="24"/>
            <w:szCs w:val="24"/>
          </w:rPr>
          <w:instrText xml:space="preserve"> PAGE   \* MERGEFORMAT </w:instrText>
        </w:r>
        <w:r w:rsidR="00BB320C" w:rsidRPr="008E7B29">
          <w:rPr>
            <w:rFonts w:ascii="Times New Roman" w:hAnsi="Times New Roman" w:cs="Times New Roman"/>
            <w:sz w:val="24"/>
            <w:szCs w:val="24"/>
          </w:rPr>
          <w:fldChar w:fldCharType="separate"/>
        </w:r>
        <w:r w:rsidR="00885438">
          <w:rPr>
            <w:rFonts w:ascii="Times New Roman" w:hAnsi="Times New Roman" w:cs="Times New Roman"/>
            <w:noProof/>
            <w:sz w:val="24"/>
            <w:szCs w:val="24"/>
          </w:rPr>
          <w:t>6</w:t>
        </w:r>
        <w:r w:rsidR="00BB320C" w:rsidRPr="008E7B29">
          <w:rPr>
            <w:rFonts w:ascii="Times New Roman" w:hAnsi="Times New Roman" w:cs="Times New Roman"/>
            <w:noProof/>
            <w:sz w:val="24"/>
            <w:szCs w:val="24"/>
          </w:rPr>
          <w:fldChar w:fldCharType="end"/>
        </w:r>
      </w:sdtContent>
    </w:sdt>
  </w:p>
  <w:p w:rsidR="00B868D8" w:rsidRPr="008E7B29" w:rsidRDefault="00B868D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8D8" w:rsidRPr="008E7B29" w:rsidRDefault="00B868D8">
    <w:pPr>
      <w:pStyle w:val="Header"/>
      <w:rPr>
        <w:rFonts w:ascii="Times New Roman" w:hAnsi="Times New Roman" w:cs="Times New Roman"/>
        <w:sz w:val="24"/>
        <w:szCs w:val="24"/>
      </w:rPr>
    </w:pPr>
    <w:r w:rsidRPr="008E7B29">
      <w:rPr>
        <w:rFonts w:ascii="Times New Roman" w:hAnsi="Times New Roman" w:cs="Times New Roman"/>
        <w:sz w:val="24"/>
        <w:szCs w:val="24"/>
      </w:rPr>
      <w:t>Running Head: SCHOLARLY BOOK REVIEW</w:t>
    </w:r>
    <w:r w:rsidR="008E7B29" w:rsidRPr="008E7B29">
      <w:rPr>
        <w:rFonts w:ascii="Times New Roman" w:hAnsi="Times New Roman" w:cs="Times New Roman"/>
        <w:sz w:val="24"/>
        <w:szCs w:val="24"/>
      </w:rPr>
      <w:t>.</w:t>
    </w:r>
    <w:sdt>
      <w:sdtPr>
        <w:rPr>
          <w:rFonts w:ascii="Times New Roman" w:hAnsi="Times New Roman" w:cs="Times New Roman"/>
          <w:sz w:val="24"/>
          <w:szCs w:val="24"/>
        </w:rPr>
        <w:id w:val="1077247312"/>
        <w:docPartObj>
          <w:docPartGallery w:val="Page Numbers (Top of Page)"/>
          <w:docPartUnique/>
        </w:docPartObj>
      </w:sdtPr>
      <w:sdtEndPr>
        <w:rPr>
          <w:noProof/>
        </w:rPr>
      </w:sdtEndPr>
      <w:sdtContent>
        <w:r w:rsidRPr="008E7B29">
          <w:rPr>
            <w:rFonts w:ascii="Times New Roman" w:hAnsi="Times New Roman" w:cs="Times New Roman"/>
            <w:sz w:val="24"/>
            <w:szCs w:val="24"/>
          </w:rPr>
          <w:tab/>
        </w:r>
        <w:r w:rsidR="00BB320C" w:rsidRPr="008E7B29">
          <w:rPr>
            <w:rFonts w:ascii="Times New Roman" w:hAnsi="Times New Roman" w:cs="Times New Roman"/>
            <w:sz w:val="24"/>
            <w:szCs w:val="24"/>
          </w:rPr>
          <w:fldChar w:fldCharType="begin"/>
        </w:r>
        <w:r w:rsidRPr="008E7B29">
          <w:rPr>
            <w:rFonts w:ascii="Times New Roman" w:hAnsi="Times New Roman" w:cs="Times New Roman"/>
            <w:sz w:val="24"/>
            <w:szCs w:val="24"/>
          </w:rPr>
          <w:instrText xml:space="preserve"> PAGE   \* MERGEFORMAT </w:instrText>
        </w:r>
        <w:r w:rsidR="00BB320C" w:rsidRPr="008E7B29">
          <w:rPr>
            <w:rFonts w:ascii="Times New Roman" w:hAnsi="Times New Roman" w:cs="Times New Roman"/>
            <w:sz w:val="24"/>
            <w:szCs w:val="24"/>
          </w:rPr>
          <w:fldChar w:fldCharType="separate"/>
        </w:r>
        <w:r w:rsidR="00885438">
          <w:rPr>
            <w:rFonts w:ascii="Times New Roman" w:hAnsi="Times New Roman" w:cs="Times New Roman"/>
            <w:noProof/>
            <w:sz w:val="24"/>
            <w:szCs w:val="24"/>
          </w:rPr>
          <w:t>1</w:t>
        </w:r>
        <w:r w:rsidR="00BB320C" w:rsidRPr="008E7B29">
          <w:rPr>
            <w:rFonts w:ascii="Times New Roman" w:hAnsi="Times New Roman" w:cs="Times New Roman"/>
            <w:noProof/>
            <w:sz w:val="24"/>
            <w:szCs w:val="24"/>
          </w:rPr>
          <w:fldChar w:fldCharType="end"/>
        </w:r>
      </w:sdtContent>
    </w:sdt>
  </w:p>
  <w:p w:rsidR="00B868D8" w:rsidRPr="008E7B29" w:rsidRDefault="00B868D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DB070F"/>
    <w:rsid w:val="00032582"/>
    <w:rsid w:val="000A7DEA"/>
    <w:rsid w:val="00133685"/>
    <w:rsid w:val="001B2C49"/>
    <w:rsid w:val="001E587F"/>
    <w:rsid w:val="002B0571"/>
    <w:rsid w:val="003246E6"/>
    <w:rsid w:val="00356B0A"/>
    <w:rsid w:val="003A66A4"/>
    <w:rsid w:val="003B3245"/>
    <w:rsid w:val="003D4777"/>
    <w:rsid w:val="003E38D8"/>
    <w:rsid w:val="004177C6"/>
    <w:rsid w:val="004349CD"/>
    <w:rsid w:val="004D74EC"/>
    <w:rsid w:val="00554E02"/>
    <w:rsid w:val="005A1BF6"/>
    <w:rsid w:val="005B1EF4"/>
    <w:rsid w:val="005B4F1C"/>
    <w:rsid w:val="005C2A2E"/>
    <w:rsid w:val="005F17F7"/>
    <w:rsid w:val="005F423B"/>
    <w:rsid w:val="00691211"/>
    <w:rsid w:val="006D7510"/>
    <w:rsid w:val="007056EA"/>
    <w:rsid w:val="007408AC"/>
    <w:rsid w:val="0077478B"/>
    <w:rsid w:val="007C27E7"/>
    <w:rsid w:val="008512A9"/>
    <w:rsid w:val="00871C44"/>
    <w:rsid w:val="00885438"/>
    <w:rsid w:val="00896154"/>
    <w:rsid w:val="008C716C"/>
    <w:rsid w:val="008E7B29"/>
    <w:rsid w:val="008F15D7"/>
    <w:rsid w:val="00962471"/>
    <w:rsid w:val="009A4BC1"/>
    <w:rsid w:val="00A51EC4"/>
    <w:rsid w:val="00A63F7D"/>
    <w:rsid w:val="00AC587D"/>
    <w:rsid w:val="00AF7A27"/>
    <w:rsid w:val="00B868D8"/>
    <w:rsid w:val="00B950C7"/>
    <w:rsid w:val="00BB320C"/>
    <w:rsid w:val="00BC0FE0"/>
    <w:rsid w:val="00C66E8C"/>
    <w:rsid w:val="00CC42F2"/>
    <w:rsid w:val="00DB070F"/>
    <w:rsid w:val="00DF4D77"/>
    <w:rsid w:val="00FB56B8"/>
    <w:rsid w:val="00FC4C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F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1C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C44"/>
  </w:style>
  <w:style w:type="paragraph" w:styleId="Footer">
    <w:name w:val="footer"/>
    <w:basedOn w:val="Normal"/>
    <w:link w:val="FooterChar"/>
    <w:uiPriority w:val="99"/>
    <w:unhideWhenUsed/>
    <w:rsid w:val="00871C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C44"/>
  </w:style>
</w:styles>
</file>

<file path=word/webSettings.xml><?xml version="1.0" encoding="utf-8"?>
<w:webSettings xmlns:r="http://schemas.openxmlformats.org/officeDocument/2006/relationships" xmlns:w="http://schemas.openxmlformats.org/wordprocessingml/2006/main">
  <w:divs>
    <w:div w:id="1025131863">
      <w:bodyDiv w:val="1"/>
      <w:marLeft w:val="0"/>
      <w:marRight w:val="0"/>
      <w:marTop w:val="0"/>
      <w:marBottom w:val="0"/>
      <w:divBdr>
        <w:top w:val="none" w:sz="0" w:space="0" w:color="auto"/>
        <w:left w:val="none" w:sz="0" w:space="0" w:color="auto"/>
        <w:bottom w:val="none" w:sz="0" w:space="0" w:color="auto"/>
        <w:right w:val="none" w:sz="0" w:space="0" w:color="auto"/>
      </w:divBdr>
      <w:divsChild>
        <w:div w:id="10102521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2611</Words>
  <Characters>14887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2018-05-03T16:23:00Z</dcterms:created>
  <dcterms:modified xsi:type="dcterms:W3CDTF">2018-05-03T16:23:00Z</dcterms:modified>
</cp:coreProperties>
</file>